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68" w:rsidRPr="008A3F68" w:rsidRDefault="006A2FEA" w:rsidP="008A3F68">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5089525</wp:posOffset>
                </wp:positionH>
                <wp:positionV relativeFrom="paragraph">
                  <wp:posOffset>-549910</wp:posOffset>
                </wp:positionV>
                <wp:extent cx="828675" cy="342900"/>
                <wp:effectExtent l="0" t="0" r="9525" b="0"/>
                <wp:wrapNone/>
                <wp:docPr id="2" name="Metin Kutusu 2"/>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lt1"/>
                        </a:solidFill>
                        <a:ln w="6350">
                          <a:noFill/>
                        </a:ln>
                      </wps:spPr>
                      <wps:txbx>
                        <w:txbxContent>
                          <w:p w:rsidR="006A2FEA" w:rsidRPr="006A2FEA" w:rsidRDefault="006A2FEA">
                            <w:pPr>
                              <w:rPr>
                                <w:b/>
                              </w:rPr>
                            </w:pPr>
                            <w:r w:rsidRPr="006A2FEA">
                              <w:rPr>
                                <w:b/>
                              </w:rPr>
                              <w:t>Form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0.75pt;margin-top:-43.3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" fillcolor="white [3201]" stroked="f" strokeweight=".5pt">
                <v:textbox>
                  <w:txbxContent>
                    <w:p w:rsidR="006A2FEA" w:rsidRPr="006A2FEA" w:rsidRDefault="006A2FEA">
                      <w:pPr>
                        <w:rPr>
                          <w:b/>
                        </w:rPr>
                      </w:pPr>
                      <w:r w:rsidRPr="006A2FEA">
                        <w:rPr>
                          <w:b/>
                        </w:rPr>
                        <w:t>Form - 3</w:t>
                      </w:r>
                    </w:p>
                  </w:txbxContent>
                </v:textbox>
              </v:shape>
            </w:pict>
          </mc:Fallback>
        </mc:AlternateContent>
      </w:r>
      <w:r w:rsidR="008A3F68" w:rsidRPr="008A3F68">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2CE7F536" wp14:editId="59B6E378">
            <wp:simplePos x="0" y="0"/>
            <wp:positionH relativeFrom="column">
              <wp:posOffset>159385</wp:posOffset>
            </wp:positionH>
            <wp:positionV relativeFrom="paragraph">
              <wp:posOffset>-890270</wp:posOffset>
            </wp:positionV>
            <wp:extent cx="1080000" cy="1080000"/>
            <wp:effectExtent l="0" t="0" r="6350" b="6350"/>
            <wp:wrapNone/>
            <wp:docPr id="1" name="Resim 1" descr="https://www.bayburt.edu.tr/static/media/logo-icon@2x-nsh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bayburt.edu.tr/static/media/logo-icon@2x-nsh_tr.pn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35"/>
      </w:tblGrid>
      <w:tr w:rsidR="001269C1" w:rsidRPr="008A3F68" w:rsidTr="001269C1">
        <w:trPr>
          <w:trHeight w:val="3301"/>
          <w:jc w:val="center"/>
        </w:trPr>
        <w:tc>
          <w:tcPr>
            <w:tcW w:w="9286" w:type="dxa"/>
            <w:gridSpan w:val="2"/>
            <w:vAlign w:val="center"/>
          </w:tcPr>
          <w:p w:rsidR="001269C1" w:rsidRPr="008A3F68" w:rsidRDefault="001269C1" w:rsidP="001269C1">
            <w:pPr>
              <w:jc w:val="both"/>
              <w:rPr>
                <w:rFonts w:ascii="Times New Roman" w:hAnsi="Times New Roman" w:cs="Times New Roman"/>
                <w:sz w:val="24"/>
                <w:szCs w:val="24"/>
              </w:rPr>
            </w:pPr>
            <w:r w:rsidRPr="008A3F68">
              <w:rPr>
                <w:rFonts w:ascii="Times New Roman" w:hAnsi="Times New Roman" w:cs="Times New Roman"/>
                <w:sz w:val="24"/>
                <w:szCs w:val="24"/>
              </w:rPr>
              <w:t xml:space="preserve">Üniversitemizin </w:t>
            </w:r>
            <w:proofErr w:type="gramStart"/>
            <w:r w:rsidRPr="008A3F68">
              <w:rPr>
                <w:rFonts w:ascii="Times New Roman" w:hAnsi="Times New Roman" w:cs="Times New Roman"/>
                <w:sz w:val="24"/>
                <w:szCs w:val="24"/>
              </w:rPr>
              <w:t>…………………………………………..</w:t>
            </w:r>
            <w:proofErr w:type="gramEnd"/>
            <w:r w:rsidRPr="008A3F68">
              <w:rPr>
                <w:rFonts w:ascii="Times New Roman" w:hAnsi="Times New Roman" w:cs="Times New Roman"/>
                <w:sz w:val="24"/>
                <w:szCs w:val="24"/>
              </w:rPr>
              <w:t xml:space="preserve"> Fakültesi/Enstitüsü </w:t>
            </w:r>
            <w:proofErr w:type="gramStart"/>
            <w:r w:rsidRPr="008A3F68">
              <w:rPr>
                <w:rFonts w:ascii="Times New Roman" w:hAnsi="Times New Roman" w:cs="Times New Roman"/>
                <w:sz w:val="24"/>
                <w:szCs w:val="24"/>
              </w:rPr>
              <w:t>…………………..…</w:t>
            </w:r>
            <w:proofErr w:type="gramEnd"/>
            <w:r w:rsidRPr="008A3F68">
              <w:rPr>
                <w:rFonts w:ascii="Times New Roman" w:hAnsi="Times New Roman" w:cs="Times New Roman"/>
                <w:sz w:val="24"/>
                <w:szCs w:val="24"/>
              </w:rPr>
              <w:t xml:space="preserve"> Bölümü </w:t>
            </w:r>
            <w:proofErr w:type="gramStart"/>
            <w:r w:rsidRPr="008A3F68">
              <w:rPr>
                <w:rFonts w:ascii="Times New Roman" w:hAnsi="Times New Roman" w:cs="Times New Roman"/>
                <w:sz w:val="24"/>
                <w:szCs w:val="24"/>
              </w:rPr>
              <w:t>……………………..</w:t>
            </w:r>
            <w:proofErr w:type="gramEnd"/>
            <w:r w:rsidRPr="008A3F68">
              <w:rPr>
                <w:rFonts w:ascii="Times New Roman" w:hAnsi="Times New Roman" w:cs="Times New Roman"/>
                <w:sz w:val="24"/>
                <w:szCs w:val="24"/>
              </w:rPr>
              <w:t xml:space="preserve"> T.C. Kimlik </w:t>
            </w:r>
            <w:proofErr w:type="spellStart"/>
            <w:r w:rsidRPr="008A3F68">
              <w:rPr>
                <w:rFonts w:ascii="Times New Roman" w:hAnsi="Times New Roman" w:cs="Times New Roman"/>
                <w:sz w:val="24"/>
                <w:szCs w:val="24"/>
              </w:rPr>
              <w:t>No’lu</w:t>
            </w:r>
            <w:proofErr w:type="spellEnd"/>
            <w:r w:rsidRPr="008A3F68">
              <w:rPr>
                <w:rFonts w:ascii="Times New Roman" w:hAnsi="Times New Roman" w:cs="Times New Roman"/>
                <w:sz w:val="24"/>
                <w:szCs w:val="24"/>
              </w:rPr>
              <w:t xml:space="preserve"> öğrencisiyim. </w:t>
            </w:r>
            <w:proofErr w:type="gramStart"/>
            <w:r w:rsidRPr="008A3F68">
              <w:rPr>
                <w:rFonts w:ascii="Times New Roman" w:hAnsi="Times New Roman" w:cs="Times New Roman"/>
                <w:sz w:val="24"/>
                <w:szCs w:val="24"/>
              </w:rPr>
              <w:t>……………………………………………..</w:t>
            </w:r>
            <w:proofErr w:type="gramEnd"/>
            <w:r w:rsidRPr="008A3F68">
              <w:rPr>
                <w:rFonts w:ascii="Times New Roman" w:hAnsi="Times New Roman" w:cs="Times New Roman"/>
                <w:sz w:val="24"/>
                <w:szCs w:val="24"/>
              </w:rPr>
              <w:t xml:space="preserve"> Biriminde / işyerinde 5510 sayılı Kanunun 4/a maddesi uyarınca Kısmi Zamanlı Öğrenci statüsünde çalışmak istiyorum.</w:t>
            </w:r>
          </w:p>
        </w:tc>
      </w:tr>
      <w:tr w:rsidR="001269C1" w:rsidRPr="008A3F68" w:rsidTr="00701CE9">
        <w:trPr>
          <w:trHeight w:val="1056"/>
          <w:jc w:val="center"/>
        </w:trPr>
        <w:sdt>
          <w:sdtPr>
            <w:rPr>
              <w:rFonts w:ascii="Times New Roman" w:hAnsi="Times New Roman" w:cs="Times New Roman"/>
              <w:spacing w:val="375"/>
              <w:sz w:val="24"/>
              <w:szCs w:val="24"/>
            </w:rPr>
            <w:id w:val="-1230223728"/>
            <w14:checkbox>
              <w14:checked w14:val="0"/>
              <w14:checkedState w14:val="2612" w14:font="MS Gothic"/>
              <w14:uncheckedState w14:val="2610" w14:font="MS Gothic"/>
            </w14:checkbox>
          </w:sdtPr>
          <w:sdtEndPr/>
          <w:sdtContent>
            <w:tc>
              <w:tcPr>
                <w:tcW w:w="851" w:type="dxa"/>
                <w:tcFitText/>
                <w:vAlign w:val="center"/>
              </w:tcPr>
              <w:p w:rsidR="001269C1" w:rsidRPr="008A3F68" w:rsidRDefault="00701CE9" w:rsidP="001269C1">
                <w:pPr>
                  <w:rPr>
                    <w:rFonts w:ascii="Times New Roman" w:hAnsi="Times New Roman" w:cs="Times New Roman"/>
                    <w:sz w:val="24"/>
                    <w:szCs w:val="24"/>
                  </w:rPr>
                </w:pPr>
                <w:r w:rsidRPr="00701CE9">
                  <w:rPr>
                    <w:rFonts w:ascii="MS Gothic" w:eastAsia="MS Gothic" w:hAnsi="MS Gothic" w:cs="Times New Roman" w:hint="eastAsia"/>
                    <w:spacing w:val="375"/>
                    <w:sz w:val="24"/>
                    <w:szCs w:val="24"/>
                  </w:rPr>
                  <w:t>☐</w:t>
                </w:r>
              </w:p>
            </w:tc>
          </w:sdtContent>
        </w:sdt>
        <w:tc>
          <w:tcPr>
            <w:tcW w:w="8435" w:type="dxa"/>
            <w:vAlign w:val="center"/>
          </w:tcPr>
          <w:p w:rsidR="001269C1" w:rsidRPr="008A3F68" w:rsidRDefault="001269C1" w:rsidP="001269C1">
            <w:pPr>
              <w:jc w:val="both"/>
              <w:rPr>
                <w:rFonts w:ascii="Times New Roman" w:hAnsi="Times New Roman" w:cs="Times New Roman"/>
                <w:sz w:val="24"/>
                <w:szCs w:val="24"/>
              </w:rPr>
            </w:pPr>
            <w:r w:rsidRPr="008A3F68">
              <w:rPr>
                <w:rFonts w:ascii="Times New Roman" w:hAnsi="Times New Roman" w:cs="Times New Roman"/>
                <w:sz w:val="24"/>
                <w:szCs w:val="24"/>
              </w:rPr>
              <w:t xml:space="preserve">Ailem (anne / baba) ya da kendi üzerimden genel sağlık sigortası kapsamında sağlık hizmeti </w:t>
            </w:r>
            <w:r w:rsidRPr="008A3F68">
              <w:rPr>
                <w:rFonts w:ascii="Times New Roman" w:hAnsi="Times New Roman" w:cs="Times New Roman"/>
                <w:b/>
                <w:sz w:val="24"/>
                <w:szCs w:val="24"/>
                <w:u w:val="single"/>
              </w:rPr>
              <w:t>alıyorum.</w:t>
            </w:r>
            <w:r w:rsidRPr="008A3F68">
              <w:rPr>
                <w:rFonts w:ascii="Times New Roman" w:hAnsi="Times New Roman" w:cs="Times New Roman"/>
                <w:sz w:val="24"/>
                <w:szCs w:val="24"/>
              </w:rPr>
              <w:t xml:space="preserve"> </w:t>
            </w:r>
          </w:p>
          <w:p w:rsidR="001269C1" w:rsidRPr="008A3F68" w:rsidRDefault="001269C1" w:rsidP="001269C1">
            <w:pPr>
              <w:rPr>
                <w:rFonts w:ascii="Times New Roman" w:hAnsi="Times New Roman" w:cs="Times New Roman"/>
                <w:sz w:val="24"/>
                <w:szCs w:val="24"/>
              </w:rPr>
            </w:pPr>
          </w:p>
        </w:tc>
      </w:tr>
      <w:tr w:rsidR="001269C1" w:rsidRPr="008A3F68" w:rsidTr="00701CE9">
        <w:trPr>
          <w:trHeight w:val="992"/>
          <w:jc w:val="center"/>
        </w:trPr>
        <w:sdt>
          <w:sdtPr>
            <w:rPr>
              <w:rFonts w:ascii="Times New Roman" w:hAnsi="Times New Roman" w:cs="Times New Roman"/>
              <w:spacing w:val="-407"/>
              <w:sz w:val="24"/>
              <w:szCs w:val="24"/>
            </w:rPr>
            <w:id w:val="1526755779"/>
            <w14:checkbox>
              <w14:checked w14:val="0"/>
              <w14:checkedState w14:val="2612" w14:font="MS Gothic"/>
              <w14:uncheckedState w14:val="2610" w14:font="MS Gothic"/>
            </w14:checkbox>
          </w:sdtPr>
          <w:sdtEndPr>
            <w:rPr>
              <w:spacing w:val="0"/>
            </w:rPr>
          </w:sdtEndPr>
          <w:sdtContent>
            <w:tc>
              <w:tcPr>
                <w:tcW w:w="851" w:type="dxa"/>
                <w:tcFitText/>
                <w:vAlign w:val="center"/>
              </w:tcPr>
              <w:p w:rsidR="001269C1" w:rsidRPr="008A3F68" w:rsidRDefault="001269C1" w:rsidP="001269C1">
                <w:pPr>
                  <w:rPr>
                    <w:rFonts w:ascii="Times New Roman" w:hAnsi="Times New Roman" w:cs="Times New Roman"/>
                    <w:sz w:val="24"/>
                    <w:szCs w:val="24"/>
                  </w:rPr>
                </w:pPr>
                <w:r w:rsidRPr="006A19D1">
                  <w:rPr>
                    <w:rFonts w:ascii="Segoe UI Symbol" w:eastAsia="MS Gothic" w:hAnsi="Segoe UI Symbol" w:cs="Segoe UI Symbol"/>
                    <w:spacing w:val="208"/>
                    <w:sz w:val="24"/>
                    <w:szCs w:val="24"/>
                  </w:rPr>
                  <w:t>☐</w:t>
                </w:r>
              </w:p>
            </w:tc>
          </w:sdtContent>
        </w:sdt>
        <w:tc>
          <w:tcPr>
            <w:tcW w:w="8435" w:type="dxa"/>
            <w:vAlign w:val="center"/>
          </w:tcPr>
          <w:p w:rsidR="001269C1" w:rsidRPr="008A3F68" w:rsidRDefault="001269C1" w:rsidP="001269C1">
            <w:pPr>
              <w:jc w:val="both"/>
              <w:rPr>
                <w:rFonts w:ascii="Times New Roman" w:hAnsi="Times New Roman" w:cs="Times New Roman"/>
                <w:sz w:val="24"/>
                <w:szCs w:val="24"/>
              </w:rPr>
            </w:pPr>
            <w:r w:rsidRPr="008A3F68">
              <w:rPr>
                <w:rFonts w:ascii="Times New Roman" w:hAnsi="Times New Roman" w:cs="Times New Roman"/>
                <w:sz w:val="24"/>
                <w:szCs w:val="24"/>
              </w:rPr>
              <w:t xml:space="preserve">Ailem (anne / baba) ya da kendi üzerimden genel sağlık sigortası kapsamında sağlık hizmeti </w:t>
            </w:r>
            <w:r w:rsidRPr="008A3F68">
              <w:rPr>
                <w:rFonts w:ascii="Times New Roman" w:hAnsi="Times New Roman" w:cs="Times New Roman"/>
                <w:b/>
                <w:sz w:val="24"/>
                <w:szCs w:val="24"/>
                <w:u w:val="single"/>
              </w:rPr>
              <w:t>almıyorum.</w:t>
            </w:r>
            <w:r w:rsidRPr="008A3F68">
              <w:rPr>
                <w:rFonts w:ascii="Times New Roman" w:hAnsi="Times New Roman" w:cs="Times New Roman"/>
                <w:sz w:val="24"/>
                <w:szCs w:val="24"/>
              </w:rPr>
              <w:t xml:space="preserve"> </w:t>
            </w:r>
          </w:p>
          <w:p w:rsidR="001269C1" w:rsidRPr="008A3F68" w:rsidRDefault="001269C1" w:rsidP="001269C1">
            <w:pPr>
              <w:rPr>
                <w:rFonts w:ascii="Times New Roman" w:hAnsi="Times New Roman" w:cs="Times New Roman"/>
                <w:sz w:val="24"/>
                <w:szCs w:val="24"/>
              </w:rPr>
            </w:pPr>
          </w:p>
          <w:p w:rsidR="008A3F68" w:rsidRPr="008A3F68" w:rsidRDefault="008A3F68" w:rsidP="001269C1">
            <w:pPr>
              <w:rPr>
                <w:rFonts w:ascii="Times New Roman" w:hAnsi="Times New Roman" w:cs="Times New Roman"/>
                <w:sz w:val="24"/>
                <w:szCs w:val="24"/>
              </w:rPr>
            </w:pPr>
          </w:p>
        </w:tc>
      </w:tr>
      <w:tr w:rsidR="001269C1" w:rsidRPr="008A3F68" w:rsidTr="001269C1">
        <w:trPr>
          <w:trHeight w:val="1056"/>
          <w:jc w:val="center"/>
        </w:trPr>
        <w:tc>
          <w:tcPr>
            <w:tcW w:w="9286" w:type="dxa"/>
            <w:gridSpan w:val="2"/>
          </w:tcPr>
          <w:p w:rsidR="001269C1" w:rsidRPr="008A3F68" w:rsidRDefault="001269C1" w:rsidP="001269C1">
            <w:pPr>
              <w:jc w:val="both"/>
              <w:rPr>
                <w:rFonts w:ascii="Times New Roman" w:hAnsi="Times New Roman" w:cs="Times New Roman"/>
                <w:sz w:val="24"/>
                <w:szCs w:val="24"/>
              </w:rPr>
            </w:pPr>
            <w:r w:rsidRPr="008A3F68">
              <w:rPr>
                <w:rFonts w:ascii="Times New Roman" w:hAnsi="Times New Roman" w:cs="Times New Roman"/>
                <w:sz w:val="24"/>
                <w:szCs w:val="24"/>
              </w:rP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tc>
      </w:tr>
    </w:tbl>
    <w:p w:rsidR="001269C1" w:rsidRPr="008A3F68" w:rsidRDefault="001269C1" w:rsidP="001269C1">
      <w:pPr>
        <w:spacing w:after="0"/>
        <w:rPr>
          <w:rFonts w:ascii="Times New Roman" w:hAnsi="Times New Roman" w:cs="Times New Roman"/>
          <w:sz w:val="24"/>
          <w:szCs w:val="24"/>
        </w:rPr>
      </w:pPr>
    </w:p>
    <w:p w:rsidR="001269C1" w:rsidRPr="008A3F68" w:rsidRDefault="001269C1" w:rsidP="001269C1">
      <w:pPr>
        <w:spacing w:after="0"/>
        <w:jc w:val="center"/>
        <w:rPr>
          <w:rFonts w:ascii="Times New Roman" w:hAnsi="Times New Roman" w:cs="Times New Roman"/>
          <w:b/>
          <w:sz w:val="24"/>
          <w:szCs w:val="24"/>
        </w:rPr>
      </w:pPr>
    </w:p>
    <w:tbl>
      <w:tblPr>
        <w:tblStyle w:val="TabloKlavuzu"/>
        <w:tblW w:w="9226" w:type="dxa"/>
        <w:jc w:val="center"/>
        <w:tblLook w:val="04A0" w:firstRow="1" w:lastRow="0" w:firstColumn="1" w:lastColumn="0" w:noHBand="0" w:noVBand="1"/>
      </w:tblPr>
      <w:tblGrid>
        <w:gridCol w:w="2014"/>
        <w:gridCol w:w="297"/>
        <w:gridCol w:w="6915"/>
      </w:tblGrid>
      <w:tr w:rsidR="001269C1" w:rsidRPr="008A3F68" w:rsidTr="006A19D1">
        <w:trPr>
          <w:trHeight w:val="653"/>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Adı Soyadı</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r w:rsidR="001269C1" w:rsidRPr="008A3F68" w:rsidTr="006A19D1">
        <w:trPr>
          <w:trHeight w:val="615"/>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T.C. Kimlik No.</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r w:rsidR="001269C1" w:rsidRPr="008A3F68" w:rsidTr="006A19D1">
        <w:trPr>
          <w:trHeight w:val="653"/>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Fakülte / Bölüm</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r w:rsidR="001269C1" w:rsidRPr="008A3F68" w:rsidTr="006A19D1">
        <w:trPr>
          <w:trHeight w:val="615"/>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Öğrenci No.</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r w:rsidR="001269C1" w:rsidRPr="008A3F68" w:rsidTr="006A19D1">
        <w:trPr>
          <w:trHeight w:val="653"/>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İrtibat No.</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r w:rsidR="001269C1" w:rsidRPr="008A3F68" w:rsidTr="006A19D1">
        <w:trPr>
          <w:trHeight w:val="615"/>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İmza</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r w:rsidR="001269C1" w:rsidRPr="008A3F68" w:rsidTr="006A19D1">
        <w:trPr>
          <w:trHeight w:val="615"/>
          <w:jc w:val="center"/>
        </w:trPr>
        <w:tc>
          <w:tcPr>
            <w:tcW w:w="2014" w:type="dxa"/>
            <w:tcBorders>
              <w:top w:val="single" w:sz="18" w:space="0" w:color="auto"/>
              <w:left w:val="single" w:sz="18" w:space="0" w:color="auto"/>
              <w:bottom w:val="single" w:sz="18" w:space="0" w:color="auto"/>
              <w:right w:val="nil"/>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Tarih</w:t>
            </w:r>
          </w:p>
        </w:tc>
        <w:tc>
          <w:tcPr>
            <w:tcW w:w="297" w:type="dxa"/>
            <w:tcBorders>
              <w:top w:val="single" w:sz="18" w:space="0" w:color="auto"/>
              <w:left w:val="nil"/>
              <w:bottom w:val="single" w:sz="18" w:space="0" w:color="auto"/>
            </w:tcBorders>
            <w:vAlign w:val="center"/>
          </w:tcPr>
          <w:p w:rsidR="001269C1" w:rsidRPr="008A3F68" w:rsidRDefault="001269C1" w:rsidP="001269C1">
            <w:pPr>
              <w:rPr>
                <w:rFonts w:ascii="Times New Roman" w:hAnsi="Times New Roman" w:cs="Times New Roman"/>
                <w:b/>
                <w:sz w:val="24"/>
                <w:szCs w:val="24"/>
              </w:rPr>
            </w:pPr>
            <w:r w:rsidRPr="008A3F68">
              <w:rPr>
                <w:rFonts w:ascii="Times New Roman" w:hAnsi="Times New Roman" w:cs="Times New Roman"/>
                <w:b/>
                <w:sz w:val="24"/>
                <w:szCs w:val="24"/>
              </w:rPr>
              <w:t>:</w:t>
            </w:r>
          </w:p>
        </w:tc>
        <w:tc>
          <w:tcPr>
            <w:tcW w:w="6915" w:type="dxa"/>
            <w:tcBorders>
              <w:top w:val="single" w:sz="18" w:space="0" w:color="auto"/>
              <w:bottom w:val="single" w:sz="18" w:space="0" w:color="auto"/>
              <w:right w:val="single" w:sz="18" w:space="0" w:color="auto"/>
            </w:tcBorders>
          </w:tcPr>
          <w:p w:rsidR="001269C1" w:rsidRPr="008A3F68" w:rsidRDefault="001269C1" w:rsidP="001269C1">
            <w:pPr>
              <w:rPr>
                <w:rFonts w:ascii="Times New Roman" w:hAnsi="Times New Roman" w:cs="Times New Roman"/>
                <w:b/>
                <w:sz w:val="24"/>
                <w:szCs w:val="24"/>
              </w:rPr>
            </w:pPr>
          </w:p>
        </w:tc>
      </w:tr>
    </w:tbl>
    <w:p w:rsidR="001269C1" w:rsidRPr="008A3F68" w:rsidRDefault="001269C1" w:rsidP="001269C1">
      <w:pPr>
        <w:spacing w:after="0"/>
        <w:rPr>
          <w:rFonts w:ascii="Times New Roman" w:hAnsi="Times New Roman" w:cs="Times New Roman"/>
          <w:b/>
          <w:sz w:val="24"/>
          <w:szCs w:val="24"/>
        </w:rPr>
      </w:pPr>
      <w:bookmarkStart w:id="0" w:name="_GoBack"/>
      <w:bookmarkEnd w:id="0"/>
    </w:p>
    <w:sectPr w:rsidR="001269C1" w:rsidRPr="008A3F68" w:rsidSect="008A3F68">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1D" w:rsidRDefault="00EF341D" w:rsidP="008A3F68">
      <w:pPr>
        <w:spacing w:after="0" w:line="240" w:lineRule="auto"/>
      </w:pPr>
      <w:r>
        <w:separator/>
      </w:r>
    </w:p>
  </w:endnote>
  <w:endnote w:type="continuationSeparator" w:id="0">
    <w:p w:rsidR="00EF341D" w:rsidRDefault="00EF341D" w:rsidP="008A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1D" w:rsidRDefault="00EF341D" w:rsidP="008A3F68">
      <w:pPr>
        <w:spacing w:after="0" w:line="240" w:lineRule="auto"/>
      </w:pPr>
      <w:r>
        <w:separator/>
      </w:r>
    </w:p>
  </w:footnote>
  <w:footnote w:type="continuationSeparator" w:id="0">
    <w:p w:rsidR="00EF341D" w:rsidRDefault="00EF341D" w:rsidP="008A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68" w:rsidRPr="001269C1" w:rsidRDefault="008A3F68" w:rsidP="008A3F68">
    <w:pPr>
      <w:spacing w:after="0"/>
      <w:jc w:val="center"/>
      <w:rPr>
        <w:rFonts w:ascii="Times New Roman" w:hAnsi="Times New Roman" w:cs="Times New Roman"/>
        <w:b/>
      </w:rPr>
    </w:pPr>
    <w:r>
      <w:rPr>
        <w:rFonts w:ascii="Times New Roman" w:hAnsi="Times New Roman" w:cs="Times New Roman"/>
        <w:b/>
      </w:rPr>
      <w:t>T</w:t>
    </w:r>
    <w:r w:rsidRPr="001269C1">
      <w:rPr>
        <w:rFonts w:ascii="Times New Roman" w:hAnsi="Times New Roman" w:cs="Times New Roman"/>
        <w:b/>
      </w:rPr>
      <w:t>.C.</w:t>
    </w:r>
  </w:p>
  <w:p w:rsidR="008A3F68" w:rsidRPr="001269C1" w:rsidRDefault="008A3F68" w:rsidP="008A3F68">
    <w:pPr>
      <w:spacing w:after="0"/>
      <w:jc w:val="center"/>
      <w:rPr>
        <w:rFonts w:ascii="Times New Roman" w:hAnsi="Times New Roman" w:cs="Times New Roman"/>
        <w:b/>
      </w:rPr>
    </w:pPr>
    <w:r w:rsidRPr="001269C1">
      <w:rPr>
        <w:rFonts w:ascii="Times New Roman" w:hAnsi="Times New Roman" w:cs="Times New Roman"/>
        <w:b/>
      </w:rPr>
      <w:t>BAYBURT ÜNİVERSİTESİ</w:t>
    </w:r>
  </w:p>
  <w:p w:rsidR="008A3F68" w:rsidRPr="001269C1" w:rsidRDefault="008A3F68" w:rsidP="008A3F68">
    <w:pPr>
      <w:spacing w:after="0"/>
      <w:jc w:val="center"/>
      <w:rPr>
        <w:rFonts w:ascii="Times New Roman" w:hAnsi="Times New Roman" w:cs="Times New Roman"/>
        <w:b/>
      </w:rPr>
    </w:pPr>
    <w:r w:rsidRPr="001269C1">
      <w:rPr>
        <w:rFonts w:ascii="Times New Roman" w:hAnsi="Times New Roman" w:cs="Times New Roman"/>
        <w:b/>
      </w:rPr>
      <w:t>SGK İLİŞİK TAAHHÜTNAMESİ</w:t>
    </w:r>
  </w:p>
  <w:p w:rsidR="008A3F68" w:rsidRDefault="008A3F68" w:rsidP="008A3F68">
    <w:pPr>
      <w:pStyle w:val="stBilgi"/>
      <w:jc w:val="center"/>
    </w:pPr>
    <w:r w:rsidRPr="001269C1">
      <w:rPr>
        <w:rFonts w:ascii="Times New Roman" w:hAnsi="Times New Roman" w:cs="Times New Roman"/>
        <w:b/>
      </w:rPr>
      <w:t>BEYAN VE TAAHHÜTNAME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EF3"/>
    <w:multiLevelType w:val="hybridMultilevel"/>
    <w:tmpl w:val="FF8AF67A"/>
    <w:lvl w:ilvl="0" w:tplc="5336A8D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AD"/>
    <w:rsid w:val="001269C1"/>
    <w:rsid w:val="002637C9"/>
    <w:rsid w:val="00286410"/>
    <w:rsid w:val="006A19D1"/>
    <w:rsid w:val="006A2FEA"/>
    <w:rsid w:val="00701CE9"/>
    <w:rsid w:val="008A3F68"/>
    <w:rsid w:val="00A50F1C"/>
    <w:rsid w:val="00C447AD"/>
    <w:rsid w:val="00EF3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09555-C2DE-48E0-8954-9D89575C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A3F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F68"/>
  </w:style>
  <w:style w:type="paragraph" w:styleId="AltBilgi">
    <w:name w:val="footer"/>
    <w:basedOn w:val="Normal"/>
    <w:link w:val="AltBilgiChar"/>
    <w:uiPriority w:val="99"/>
    <w:unhideWhenUsed/>
    <w:rsid w:val="008A3F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8</cp:revision>
  <dcterms:created xsi:type="dcterms:W3CDTF">2021-10-05T06:14:00Z</dcterms:created>
  <dcterms:modified xsi:type="dcterms:W3CDTF">2021-10-05T13:02:00Z</dcterms:modified>
</cp:coreProperties>
</file>