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0135" w14:textId="77777777" w:rsidR="00F24B71" w:rsidRDefault="00F24B71">
      <w:pPr>
        <w:pStyle w:val="GvdeMetni"/>
        <w:rPr>
          <w:sz w:val="27"/>
        </w:rPr>
      </w:pPr>
    </w:p>
    <w:tbl>
      <w:tblPr>
        <w:tblStyle w:val="TableNormal"/>
        <w:tblW w:w="0" w:type="auto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1559"/>
        <w:gridCol w:w="1276"/>
        <w:gridCol w:w="1134"/>
        <w:gridCol w:w="1134"/>
        <w:gridCol w:w="1275"/>
        <w:gridCol w:w="1560"/>
        <w:gridCol w:w="1275"/>
        <w:gridCol w:w="1325"/>
        <w:gridCol w:w="1267"/>
      </w:tblGrid>
      <w:tr w:rsidR="00F24B71" w14:paraId="3FE8BF7C" w14:textId="77777777" w:rsidTr="00C57616">
        <w:trPr>
          <w:trHeight w:val="1379"/>
        </w:trPr>
        <w:tc>
          <w:tcPr>
            <w:tcW w:w="15227" w:type="dxa"/>
            <w:gridSpan w:val="10"/>
          </w:tcPr>
          <w:p w14:paraId="612E0916" w14:textId="77777777" w:rsidR="00406660" w:rsidRPr="00406660" w:rsidRDefault="00406660" w:rsidP="00406660">
            <w:pPr>
              <w:pStyle w:val="TableParagraph"/>
              <w:spacing w:before="134"/>
              <w:ind w:left="3512" w:right="3493"/>
              <w:jc w:val="center"/>
              <w:rPr>
                <w:b/>
                <w:sz w:val="32"/>
              </w:rPr>
            </w:pPr>
            <w:bookmarkStart w:id="0" w:name="_GoBack"/>
            <w:r w:rsidRPr="00406660">
              <w:rPr>
                <w:b/>
                <w:sz w:val="32"/>
              </w:rPr>
              <w:t xml:space="preserve">MATEMATİK VE FEN BİLİMLERİ EĞİTİMİ BÖLÜMÜ </w:t>
            </w:r>
          </w:p>
          <w:p w14:paraId="7BDC5AE7" w14:textId="7FC5C546" w:rsidR="00406660" w:rsidRPr="00406660" w:rsidRDefault="00406660" w:rsidP="00406660">
            <w:pPr>
              <w:pStyle w:val="TableParagraph"/>
              <w:spacing w:before="134"/>
              <w:ind w:left="3512" w:right="3493"/>
              <w:jc w:val="center"/>
              <w:rPr>
                <w:b/>
                <w:sz w:val="32"/>
              </w:rPr>
            </w:pPr>
            <w:r w:rsidRPr="00406660">
              <w:rPr>
                <w:b/>
                <w:sz w:val="32"/>
              </w:rPr>
              <w:t>MATEMATİK EĞİTİMİ ANABİLİM DALI</w:t>
            </w:r>
          </w:p>
          <w:p w14:paraId="13E128D9" w14:textId="562CEC7F" w:rsidR="00F24B71" w:rsidRDefault="00E16225">
            <w:pPr>
              <w:pStyle w:val="TableParagraph"/>
              <w:spacing w:before="134"/>
              <w:ind w:left="3512" w:right="34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Tezli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Yüksek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Lisans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Sınav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Programı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(Bahar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Yarıyılı)</w:t>
            </w:r>
            <w:bookmarkEnd w:id="0"/>
          </w:p>
        </w:tc>
      </w:tr>
      <w:tr w:rsidR="00F24B71" w14:paraId="1D5D222C" w14:textId="77777777" w:rsidTr="00C57616">
        <w:trPr>
          <w:trHeight w:val="315"/>
        </w:trPr>
        <w:tc>
          <w:tcPr>
            <w:tcW w:w="3422" w:type="dxa"/>
            <w:tcBorders>
              <w:bottom w:val="single" w:sz="4" w:space="0" w:color="000000"/>
            </w:tcBorders>
          </w:tcPr>
          <w:p w14:paraId="5F06C9CB" w14:textId="77777777" w:rsidR="00F24B71" w:rsidRDefault="00F24B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278511B" w14:textId="58874929" w:rsidR="00F24B71" w:rsidRDefault="00777B0C" w:rsidP="00777B0C">
            <w:pPr>
              <w:pStyle w:val="TableParagraph"/>
              <w:spacing w:before="22" w:line="273" w:lineRule="exact"/>
              <w:ind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2E9" w14:textId="1DFBDC7F" w:rsidR="00F24B71" w:rsidRDefault="00E16225" w:rsidP="00777B0C">
            <w:pPr>
              <w:pStyle w:val="TableParagraph"/>
              <w:spacing w:before="22" w:line="273" w:lineRule="exact"/>
              <w:ind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777B0C">
              <w:rPr>
                <w:b/>
                <w:sz w:val="24"/>
              </w:rPr>
              <w:t>inal</w:t>
            </w:r>
          </w:p>
        </w:tc>
        <w:tc>
          <w:tcPr>
            <w:tcW w:w="386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32FD723" w14:textId="5E4EB0A2" w:rsidR="00F24B71" w:rsidRDefault="00E16225" w:rsidP="00777B0C">
            <w:pPr>
              <w:pStyle w:val="TableParagraph"/>
              <w:spacing w:before="22" w:line="273" w:lineRule="exact"/>
              <w:ind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777B0C">
              <w:rPr>
                <w:b/>
                <w:sz w:val="24"/>
              </w:rPr>
              <w:t>ütünleme</w:t>
            </w:r>
          </w:p>
        </w:tc>
      </w:tr>
      <w:tr w:rsidR="00F24B71" w14:paraId="6FAF344A" w14:textId="77777777" w:rsidTr="00C57616">
        <w:trPr>
          <w:trHeight w:val="495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18F4BE44" w14:textId="77777777" w:rsidR="00F24B71" w:rsidRDefault="00E16225">
            <w:pPr>
              <w:pStyle w:val="TableParagraph"/>
              <w:spacing w:before="10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0033E6BD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77E54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65A06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8638E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03473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8EEFA" w14:textId="77777777" w:rsidR="00F24B71" w:rsidRDefault="00E16225">
            <w:pPr>
              <w:pStyle w:val="TableParagraph"/>
              <w:spacing w:before="10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4C670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D7374" w14:textId="77777777" w:rsidR="00F24B71" w:rsidRDefault="00E16225" w:rsidP="00777B0C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</w:tcPr>
          <w:p w14:paraId="47930EE5" w14:textId="77777777" w:rsidR="00F24B71" w:rsidRDefault="00E16225">
            <w:pPr>
              <w:pStyle w:val="TableParagraph"/>
              <w:spacing w:before="10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</w:tr>
      <w:tr w:rsidR="00783867" w14:paraId="6DFFD192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2F75F791" w14:textId="453BE3F5" w:rsidR="00783867" w:rsidRDefault="00783867" w:rsidP="00783867">
            <w:pPr>
              <w:pStyle w:val="TableParagraph"/>
              <w:rPr>
                <w:rFonts w:ascii="Times New Roman"/>
                <w:sz w:val="24"/>
              </w:rPr>
            </w:pPr>
            <w:r w:rsidRPr="00F2743F">
              <w:rPr>
                <w:rFonts w:ascii="Times New Roman" w:hAnsi="Times New Roman" w:cs="Times New Roman"/>
                <w:sz w:val="20"/>
                <w:szCs w:val="20"/>
              </w:rPr>
              <w:t>Veri Analizi ve Raporlama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74A2615B" w14:textId="77777777" w:rsidR="0022785B" w:rsidRDefault="00783867" w:rsidP="00783867">
            <w:pPr>
              <w:pStyle w:val="TableParagraph"/>
              <w:rPr>
                <w:spacing w:val="1"/>
                <w:sz w:val="18"/>
              </w:rPr>
            </w:pPr>
            <w:r w:rsidRPr="008D3B09">
              <w:rPr>
                <w:sz w:val="18"/>
              </w:rPr>
              <w:t>Çevrim içi</w:t>
            </w:r>
            <w:r w:rsidRPr="008D3B09">
              <w:rPr>
                <w:spacing w:val="1"/>
                <w:sz w:val="18"/>
              </w:rPr>
              <w:t xml:space="preserve"> </w:t>
            </w:r>
          </w:p>
          <w:p w14:paraId="5BA732BE" w14:textId="2D717501" w:rsidR="00783867" w:rsidRDefault="00783867" w:rsidP="00783867">
            <w:pPr>
              <w:pStyle w:val="TableParagraph"/>
              <w:rPr>
                <w:rFonts w:ascii="Times New Roman"/>
                <w:sz w:val="24"/>
              </w:rPr>
            </w:pPr>
            <w:r w:rsidRPr="008D3B09">
              <w:rPr>
                <w:spacing w:val="-1"/>
                <w:sz w:val="18"/>
              </w:rPr>
              <w:t>(Microsoft</w:t>
            </w:r>
            <w:r w:rsidRPr="008D3B09">
              <w:rPr>
                <w:spacing w:val="-6"/>
                <w:sz w:val="18"/>
              </w:rPr>
              <w:t xml:space="preserve"> </w:t>
            </w:r>
            <w:proofErr w:type="spellStart"/>
            <w:r w:rsidRPr="008D3B09">
              <w:rPr>
                <w:sz w:val="18"/>
              </w:rPr>
              <w:t>Teams</w:t>
            </w:r>
            <w:proofErr w:type="spellEnd"/>
            <w:r w:rsidRPr="008D3B09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7E49" w14:textId="6ABD95B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39980" w14:textId="1722BF3D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49B52" w14:textId="735719A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47C4" w14:textId="21CB562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92623" w14:textId="32CC125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D0D2" w14:textId="045F9B0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0CC3" w14:textId="37498939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2E67413" w14:textId="4E32B62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</w:tr>
      <w:tr w:rsidR="00783867" w:rsidRPr="00783867" w14:paraId="0538B867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0A17B19F" w14:textId="25A505B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Matematik Öğretim Metotları ve Modelleri II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E3AC" w14:textId="6B52EBC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1F30" w14:textId="127FD97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6F40" w14:textId="04A7972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99290" w14:textId="6F7F4DBD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6D84" w14:textId="2E0B9CE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E1435" w14:textId="59E86760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F206" w14:textId="62CA9D3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F93" w14:textId="1B2229C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BEA124" w14:textId="0A830C7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</w:tr>
      <w:tr w:rsidR="00783867" w:rsidRPr="00783867" w14:paraId="0CF0F4FF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6C06F51F" w14:textId="46DA3EC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Matematik Eğitiminde Duyuşsal Özellikler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9ED2" w14:textId="672D4FF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C22B" w14:textId="15F6C6DD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0CA54" w14:textId="0B044E8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EE922" w14:textId="01D64F7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977D" w14:textId="54A583F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A83F5" w14:textId="43D2AA90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16E9" w14:textId="11FDA8F0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B85E" w14:textId="08A9512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A9D22E" w14:textId="6082660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</w:t>
            </w:r>
          </w:p>
        </w:tc>
      </w:tr>
      <w:tr w:rsidR="00783867" w:rsidRPr="00783867" w14:paraId="6BF5D1D4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12F39CA7" w14:textId="3DA6988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Nitel Araştırma Yöntemleri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71F" w14:textId="5060D88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C96F" w14:textId="776EC41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17180" w14:textId="5138117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C34F6" w14:textId="15B328D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85C8" w14:textId="668292C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0F6EA" w14:textId="03E6243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3DC3" w14:textId="4B46B8E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11A5" w14:textId="629AC57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49CBC6F" w14:textId="0591263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</w:tr>
      <w:tr w:rsidR="00783867" w:rsidRPr="00783867" w14:paraId="48EE501F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507F943F" w14:textId="3B365D2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Matematik Programını Geliştirme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3D2" w14:textId="2E60405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E73" w14:textId="216AD46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88F7A" w14:textId="182E460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52306" w14:textId="15320105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5FA4" w14:textId="467E2AF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AF4D6" w14:textId="2F090E6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311" w14:textId="732F8AB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7740" w14:textId="66965BF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2EB54F" w14:textId="2C73AF4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 </w:t>
            </w:r>
          </w:p>
        </w:tc>
      </w:tr>
      <w:tr w:rsidR="00783867" w:rsidRPr="00783867" w14:paraId="775CEEE6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7984867B" w14:textId="2FA00FB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Yaratıcı Düşünme Becerileri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18FD" w14:textId="3D90F60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88EF" w14:textId="4941C01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92FBC" w14:textId="0AFEFDB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9233F" w14:textId="3A5DE98B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3413" w14:textId="15FDB90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CB76A" w14:textId="097A61E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062" w14:textId="01E8AB4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6640" w14:textId="3152141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A99F9C" w14:textId="6D17D91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 </w:t>
            </w:r>
          </w:p>
        </w:tc>
      </w:tr>
      <w:tr w:rsidR="00783867" w:rsidRPr="00783867" w14:paraId="35101BE5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4345D57B" w14:textId="2A87869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İlköğretimde Düşünme Eğitimi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A71F" w14:textId="7D3BAC7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4F7D" w14:textId="577B0AC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15896" w14:textId="7BCF2F75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034BB" w14:textId="3FD5535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34A" w14:textId="5A1B2AD5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1F10E" w14:textId="3709D41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7163" w14:textId="55FF89C0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1DC" w14:textId="34DA045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72B82A" w14:textId="46F0E85B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</w:tr>
      <w:tr w:rsidR="00783867" w:rsidRPr="00783867" w14:paraId="358F1995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460AE4C0" w14:textId="2C43480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Dezavantajlı Gruplar için Matematik Öğretimi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B4F" w14:textId="7553E1A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4C35" w14:textId="170F5159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9642C" w14:textId="3A5E10F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4BA6F" w14:textId="75EADBE9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14FB" w14:textId="6D10E1E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EC72A" w14:textId="0F1B8BD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51FB" w14:textId="4754651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B4BF" w14:textId="2AE5176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8B6BD76" w14:textId="230EB52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 </w:t>
            </w:r>
          </w:p>
        </w:tc>
      </w:tr>
      <w:tr w:rsidR="00783867" w:rsidRPr="00783867" w14:paraId="5089B992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4DD52811" w14:textId="2C2E904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Analitik Geometride Seçmeli Konular II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0433" w14:textId="2E04220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AD9" w14:textId="2534C2A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CD1A7" w14:textId="152954B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3BDB2" w14:textId="4E03796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12F" w14:textId="3BB854C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9B03" w14:textId="2ED19EFD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480" w14:textId="0BB7FCA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A0B6" w14:textId="31BED0A9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FC5D08" w14:textId="0648D86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</w:tr>
      <w:tr w:rsidR="00783867" w:rsidRPr="00783867" w14:paraId="2CE9DCE5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34F46B21" w14:textId="1161D0E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Matematikte Temel Konular ve Öğretimi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8E2" w14:textId="6F9A2B1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9C0C" w14:textId="4CF88C0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C702B" w14:textId="34525F2D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80C8B" w14:textId="76550C5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1221" w14:textId="480F382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07.06.2023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24977" w14:textId="3ACD137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2D07" w14:textId="2C635FF7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345F" w14:textId="0057B6D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62D749" w14:textId="33A2166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 </w:t>
            </w:r>
          </w:p>
        </w:tc>
      </w:tr>
      <w:tr w:rsidR="00783867" w:rsidRPr="00783867" w14:paraId="789B2DBB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22CBFAB6" w14:textId="70990BD5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Türev, İntegral Uygulamaları ve Öğretimi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D078" w14:textId="0874660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F7C" w14:textId="1BC1C63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1821C" w14:textId="1E0AE3B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952C1" w14:textId="37C7D1C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5CDA" w14:textId="7E90CA6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EED83" w14:textId="6871C2D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B507" w14:textId="7B65586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7988" w14:textId="400F237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23.06.2023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55FB6C" w14:textId="6C42F98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 </w:t>
            </w:r>
          </w:p>
        </w:tc>
      </w:tr>
      <w:tr w:rsidR="00783867" w:rsidRPr="00783867" w14:paraId="3FCA0062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7436546B" w14:textId="3A67CE4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Lineer Cebir Uygulamaları ve Öğretimi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85E1" w14:textId="7479FB05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F010" w14:textId="05E4CDF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B8229" w14:textId="56F2A7F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D2B65" w14:textId="07C7AD8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ACFE" w14:textId="4A51F6E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743F2" w14:textId="6F4C3B1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732F" w14:textId="79FD40C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FF8" w14:textId="1FD0444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E8D1EB" w14:textId="606AECFB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</w:t>
            </w:r>
          </w:p>
        </w:tc>
      </w:tr>
      <w:tr w:rsidR="00783867" w:rsidRPr="00783867" w14:paraId="6D8E5817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437D8B8A" w14:textId="3B6098C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Diferansiyel Denklemlerde Seçmeli Konular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21A" w14:textId="069FD3A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7889" w14:textId="4F4B7D2E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CF87C" w14:textId="46334C4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58948" w14:textId="12585BD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8000" w14:textId="29995719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B48C2" w14:textId="5A84002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C44" w14:textId="03AC138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29C" w14:textId="13D83AED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438692" w14:textId="011243A9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A7D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</w:t>
            </w:r>
          </w:p>
        </w:tc>
      </w:tr>
      <w:tr w:rsidR="00783867" w:rsidRPr="00783867" w14:paraId="1F35E820" w14:textId="77777777" w:rsidTr="00C57616">
        <w:trPr>
          <w:trHeight w:val="48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08D66E62" w14:textId="03D14211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Problem Kurma ve Çözme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5B2D" w14:textId="3C8833D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251" w14:textId="6898651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AD685" w14:textId="75245AC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45EAA" w14:textId="62C864D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A25C" w14:textId="5F4701B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06.06.2023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16DFA" w14:textId="1505C7E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DF65" w14:textId="7B74E84B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FBC9" w14:textId="6959557C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4A1C8A" w14:textId="34BA6224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</w:tr>
      <w:tr w:rsidR="00783867" w:rsidRPr="00783867" w14:paraId="207C7F0E" w14:textId="77777777" w:rsidTr="00C57616">
        <w:trPr>
          <w:trHeight w:val="70"/>
        </w:trPr>
        <w:tc>
          <w:tcPr>
            <w:tcW w:w="3422" w:type="dxa"/>
            <w:tcBorders>
              <w:top w:val="single" w:sz="4" w:space="0" w:color="000000"/>
              <w:bottom w:val="single" w:sz="4" w:space="0" w:color="000000"/>
            </w:tcBorders>
          </w:tcPr>
          <w:p w14:paraId="7216CF31" w14:textId="0DE035C2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Matematiksel Okuryazarlık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7426" w14:textId="5039AE7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Çevrim içi (Microsoft </w:t>
            </w:r>
            <w:proofErr w:type="spellStart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Teams</w:t>
            </w:r>
            <w:proofErr w:type="spellEnd"/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EA1" w14:textId="2FC44226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104D3" w14:textId="684D7A88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2E06D" w14:textId="3CD1006B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445" w14:textId="7AAF16C5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05.06.2023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2A97B" w14:textId="19D3DC6A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B94A" w14:textId="4F007A6F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0B0C" w14:textId="23316983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4DA9EB" w14:textId="6D53DE50" w:rsidR="00783867" w:rsidRPr="00783867" w:rsidRDefault="00783867" w:rsidP="00783867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7838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</w:t>
            </w:r>
          </w:p>
        </w:tc>
      </w:tr>
    </w:tbl>
    <w:p w14:paraId="4EA102AF" w14:textId="77777777" w:rsidR="00F24B71" w:rsidRPr="00783867" w:rsidRDefault="00F24B71" w:rsidP="00783867">
      <w:pPr>
        <w:pStyle w:val="TableParagrap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</w:p>
    <w:p w14:paraId="11F0DBF4" w14:textId="77777777" w:rsidR="00F24B71" w:rsidRDefault="00F24B71">
      <w:pPr>
        <w:pStyle w:val="GvdeMetni"/>
      </w:pPr>
    </w:p>
    <w:p w14:paraId="6032D417" w14:textId="77777777" w:rsidR="00F24B71" w:rsidRDefault="00F24B71">
      <w:pPr>
        <w:pStyle w:val="GvdeMetni"/>
      </w:pPr>
    </w:p>
    <w:p w14:paraId="18FF55E4" w14:textId="77777777" w:rsidR="00F24B71" w:rsidRDefault="00F24B71">
      <w:pPr>
        <w:pStyle w:val="GvdeMetni"/>
      </w:pPr>
    </w:p>
    <w:p w14:paraId="1BC55515" w14:textId="77777777" w:rsidR="00F24B71" w:rsidRDefault="00F24B71">
      <w:pPr>
        <w:pStyle w:val="GvdeMetni"/>
      </w:pPr>
    </w:p>
    <w:p w14:paraId="7C5DCEEE" w14:textId="77777777" w:rsidR="00F24B71" w:rsidRDefault="00F24B71">
      <w:pPr>
        <w:pStyle w:val="GvdeMetni"/>
      </w:pPr>
    </w:p>
    <w:p w14:paraId="35D88B87" w14:textId="77777777" w:rsidR="00F24B71" w:rsidRDefault="00F24B71">
      <w:pPr>
        <w:pStyle w:val="GvdeMetni"/>
      </w:pPr>
    </w:p>
    <w:p w14:paraId="4F6D98AD" w14:textId="77777777" w:rsidR="00F24B71" w:rsidRDefault="00F24B71">
      <w:pPr>
        <w:pStyle w:val="GvdeMetni"/>
      </w:pPr>
    </w:p>
    <w:p w14:paraId="3A870E7F" w14:textId="77777777" w:rsidR="00F24B71" w:rsidRDefault="00F24B71">
      <w:pPr>
        <w:pStyle w:val="GvdeMetni"/>
      </w:pPr>
    </w:p>
    <w:p w14:paraId="6A43FC52" w14:textId="77777777" w:rsidR="00F24B71" w:rsidRDefault="00F24B71">
      <w:pPr>
        <w:pStyle w:val="GvdeMetni"/>
      </w:pPr>
    </w:p>
    <w:p w14:paraId="4D33BBFE" w14:textId="77777777" w:rsidR="00F24B71" w:rsidRDefault="00F24B71">
      <w:pPr>
        <w:pStyle w:val="GvdeMetni"/>
      </w:pPr>
    </w:p>
    <w:p w14:paraId="54BFCFD2" w14:textId="77777777" w:rsidR="00F24B71" w:rsidRDefault="00F24B71">
      <w:pPr>
        <w:pStyle w:val="GvdeMetni"/>
      </w:pPr>
    </w:p>
    <w:p w14:paraId="5D948F3E" w14:textId="77777777" w:rsidR="00F24B71" w:rsidRDefault="00F24B71">
      <w:pPr>
        <w:pStyle w:val="GvdeMetni"/>
        <w:rPr>
          <w:sz w:val="18"/>
        </w:rPr>
      </w:pPr>
    </w:p>
    <w:p w14:paraId="27482334" w14:textId="77777777" w:rsidR="00F24B71" w:rsidRDefault="00E16225">
      <w:pPr>
        <w:pStyle w:val="GvdeMetni"/>
        <w:spacing w:before="92"/>
        <w:ind w:left="10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57B4807" wp14:editId="3586E89E">
            <wp:simplePos x="0" y="0"/>
            <wp:positionH relativeFrom="page">
              <wp:posOffset>9356876</wp:posOffset>
            </wp:positionH>
            <wp:positionV relativeFrom="paragraph">
              <wp:posOffset>-349733</wp:posOffset>
            </wp:positionV>
            <wp:extent cx="671458" cy="6176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58" cy="61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 belge, güvenli elektronik imza ile imzalanmıştır.</w:t>
      </w:r>
    </w:p>
    <w:sectPr w:rsidR="00F24B71">
      <w:type w:val="continuous"/>
      <w:pgSz w:w="16840" w:h="11910" w:orient="landscape"/>
      <w:pgMar w:top="1100" w:right="4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71"/>
    <w:rsid w:val="0022785B"/>
    <w:rsid w:val="0028615D"/>
    <w:rsid w:val="002D0B97"/>
    <w:rsid w:val="00353CC5"/>
    <w:rsid w:val="00406660"/>
    <w:rsid w:val="00777B0C"/>
    <w:rsid w:val="00783867"/>
    <w:rsid w:val="00796BB5"/>
    <w:rsid w:val="007F0B83"/>
    <w:rsid w:val="008A518F"/>
    <w:rsid w:val="00941120"/>
    <w:rsid w:val="00C57616"/>
    <w:rsid w:val="00E16225"/>
    <w:rsid w:val="00F24B71"/>
    <w:rsid w:val="00F3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B8ED"/>
  <w15:docId w15:val="{620AE84F-4B14-4B93-9D78-A3E3ACD1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kurdal</dc:creator>
  <cp:lastModifiedBy>bayuni</cp:lastModifiedBy>
  <cp:revision>2</cp:revision>
  <dcterms:created xsi:type="dcterms:W3CDTF">2023-04-05T07:58:00Z</dcterms:created>
  <dcterms:modified xsi:type="dcterms:W3CDTF">2023-04-05T07:58:00Z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2023-04-03T00:00:00Z</vt:filetime>
  </property>
</Properties>
</file>