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06B" w:rsidRPr="00D7106B" w:rsidRDefault="00D7106B">
      <w:pPr>
        <w:rPr>
          <w:b/>
        </w:rPr>
      </w:pPr>
      <w:r w:rsidRPr="00D7106B">
        <w:rPr>
          <w:b/>
        </w:rPr>
        <w:t>Ulusal Staj Programı</w:t>
      </w:r>
      <w:bookmarkStart w:id="0" w:name="_GoBack"/>
      <w:bookmarkEnd w:id="0"/>
    </w:p>
    <w:p w:rsidR="00D7106B" w:rsidRDefault="00D7106B">
      <w:r>
        <w:t>Ulusal Staj programı kapsamında başvuruları kabul edilen öğrencilerimiz, Fakültemiz Bölüm Sekreterliğine başvuru yaparak alacakları ‘’Staj Başvuru Formu’’ ile işlemlerini başlatabileceklerdir.</w:t>
      </w:r>
    </w:p>
    <w:p w:rsidR="00D7106B" w:rsidRDefault="00D7106B"/>
    <w:p w:rsidR="00D7106B" w:rsidRDefault="00D7106B"/>
    <w:p w:rsidR="00D7106B" w:rsidRDefault="00D7106B"/>
    <w:p w:rsidR="001149C6" w:rsidRDefault="001149C6"/>
    <w:sectPr w:rsidR="00114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7A"/>
    <w:rsid w:val="001149C6"/>
    <w:rsid w:val="0088107A"/>
    <w:rsid w:val="00D7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9C67"/>
  <w15:chartTrackingRefBased/>
  <w15:docId w15:val="{17F68F24-1596-4DB3-A1B4-03029DA9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1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026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8907">
              <w:marLeft w:val="29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IIBFBOLUMSEKRETERLİK</dc:creator>
  <cp:keywords/>
  <dc:description/>
  <cp:lastModifiedBy>IIBFBOLUMSEKRETERLİK</cp:lastModifiedBy>
  <cp:revision>2</cp:revision>
  <dcterms:created xsi:type="dcterms:W3CDTF">2022-06-06T10:47:00Z</dcterms:created>
  <dcterms:modified xsi:type="dcterms:W3CDTF">2022-06-06T10:53:00Z</dcterms:modified>
</cp:coreProperties>
</file>