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67"/>
        <w:gridCol w:w="1270"/>
        <w:gridCol w:w="694"/>
        <w:gridCol w:w="3614"/>
        <w:gridCol w:w="2919"/>
        <w:gridCol w:w="1250"/>
        <w:gridCol w:w="2086"/>
      </w:tblGrid>
      <w:tr w:rsidR="00D43548" w:rsidRPr="00DE4017" w14:paraId="2AEC912E" w14:textId="458D2FED" w:rsidTr="00D43548">
        <w:trPr>
          <w:trHeight w:hRule="exact" w:val="272"/>
          <w:jc w:val="center"/>
        </w:trPr>
        <w:tc>
          <w:tcPr>
            <w:tcW w:w="1367" w:type="dxa"/>
            <w:vAlign w:val="center"/>
          </w:tcPr>
          <w:p w14:paraId="6B29BDDC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Hlk85314557"/>
            <w:r w:rsidRPr="00DE40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270" w:type="dxa"/>
            <w:vAlign w:val="center"/>
          </w:tcPr>
          <w:p w14:paraId="3B6593DD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94" w:type="dxa"/>
            <w:vAlign w:val="center"/>
          </w:tcPr>
          <w:p w14:paraId="42E65156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614" w:type="dxa"/>
            <w:vAlign w:val="center"/>
          </w:tcPr>
          <w:p w14:paraId="18CB3818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2919" w:type="dxa"/>
            <w:vAlign w:val="center"/>
          </w:tcPr>
          <w:p w14:paraId="4733C11E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DERSİN HOCASI</w:t>
            </w:r>
          </w:p>
        </w:tc>
        <w:tc>
          <w:tcPr>
            <w:tcW w:w="1250" w:type="dxa"/>
            <w:vAlign w:val="center"/>
          </w:tcPr>
          <w:p w14:paraId="1F130BEE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SAYI</w:t>
            </w:r>
          </w:p>
        </w:tc>
        <w:tc>
          <w:tcPr>
            <w:tcW w:w="2086" w:type="dxa"/>
            <w:vAlign w:val="center"/>
          </w:tcPr>
          <w:p w14:paraId="12A149A8" w14:textId="405FDDC2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SINIFLAR</w:t>
            </w:r>
          </w:p>
        </w:tc>
      </w:tr>
      <w:tr w:rsidR="00D43548" w:rsidRPr="00DE4017" w14:paraId="18721604" w14:textId="0FFE314E" w:rsidTr="00D43548">
        <w:trPr>
          <w:trHeight w:hRule="exact" w:val="272"/>
          <w:jc w:val="center"/>
        </w:trPr>
        <w:tc>
          <w:tcPr>
            <w:tcW w:w="1367" w:type="dxa"/>
            <w:vMerge w:val="restart"/>
            <w:vAlign w:val="center"/>
          </w:tcPr>
          <w:p w14:paraId="51BB87D9" w14:textId="3E00CBE3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02.04.2024</w:t>
            </w:r>
          </w:p>
          <w:p w14:paraId="51FBF5B7" w14:textId="4073F324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270" w:type="dxa"/>
            <w:vAlign w:val="center"/>
          </w:tcPr>
          <w:p w14:paraId="4A0E587A" w14:textId="0E42F03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236528D9" w14:textId="3D86DEA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7ADCCF37" w14:textId="1073977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 w14:paraId="04066EA4" w14:textId="2379BDD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782CED5C" w14:textId="1A96BA6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14:paraId="412B8397" w14:textId="4A56801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43548" w:rsidRPr="00DE4017" w14:paraId="4BB99010" w14:textId="5B27B9F7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739A5B24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3A77329" w14:textId="09DD32C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694" w:type="dxa"/>
            <w:vAlign w:val="center"/>
          </w:tcPr>
          <w:p w14:paraId="49F9A1C5" w14:textId="7F54042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4" w:type="dxa"/>
            <w:vAlign w:val="center"/>
          </w:tcPr>
          <w:p w14:paraId="08BFCD0D" w14:textId="5530401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İktisada Giriş II</w:t>
            </w:r>
          </w:p>
        </w:tc>
        <w:tc>
          <w:tcPr>
            <w:tcW w:w="2919" w:type="dxa"/>
            <w:vAlign w:val="center"/>
          </w:tcPr>
          <w:p w14:paraId="412A0DF7" w14:textId="5ED805F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FATİH OKUR</w:t>
            </w:r>
          </w:p>
        </w:tc>
        <w:tc>
          <w:tcPr>
            <w:tcW w:w="1250" w:type="dxa"/>
            <w:vAlign w:val="center"/>
          </w:tcPr>
          <w:p w14:paraId="056696F3" w14:textId="11EAB04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6" w:type="dxa"/>
            <w:vAlign w:val="center"/>
          </w:tcPr>
          <w:p w14:paraId="4163FE38" w14:textId="5D1A98B1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D43548" w:rsidRPr="00DE4017" w14:paraId="1F1CE400" w14:textId="4FB95DE0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3326818E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6744E998" w14:textId="05F22CF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694" w:type="dxa"/>
            <w:vAlign w:val="center"/>
          </w:tcPr>
          <w:p w14:paraId="59C25139" w14:textId="76844F5D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14" w:type="dxa"/>
            <w:vAlign w:val="center"/>
          </w:tcPr>
          <w:p w14:paraId="0EB2CBDB" w14:textId="4CE58B8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Mesleki Yabancı Dil</w:t>
            </w:r>
          </w:p>
        </w:tc>
        <w:tc>
          <w:tcPr>
            <w:tcW w:w="2919" w:type="dxa"/>
            <w:vAlign w:val="center"/>
          </w:tcPr>
          <w:p w14:paraId="7C43435B" w14:textId="6D2789A8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FATİH OKUR</w:t>
            </w:r>
          </w:p>
        </w:tc>
        <w:tc>
          <w:tcPr>
            <w:tcW w:w="1250" w:type="dxa"/>
            <w:vAlign w:val="center"/>
          </w:tcPr>
          <w:p w14:paraId="3B7C001B" w14:textId="7727967B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6" w:type="dxa"/>
            <w:vAlign w:val="center"/>
          </w:tcPr>
          <w:p w14:paraId="4324E679" w14:textId="38C815B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D43548" w:rsidRPr="00DE4017" w14:paraId="3EF23EBF" w14:textId="33C4D6A1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3FA41F5B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1653C30C" w14:textId="36B43223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694" w:type="dxa"/>
            <w:vAlign w:val="center"/>
          </w:tcPr>
          <w:p w14:paraId="266E66CC" w14:textId="1E387B28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4" w:type="dxa"/>
            <w:vAlign w:val="center"/>
          </w:tcPr>
          <w:p w14:paraId="746A65DD" w14:textId="77D9614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Makro İktisat II</w:t>
            </w:r>
          </w:p>
        </w:tc>
        <w:tc>
          <w:tcPr>
            <w:tcW w:w="2919" w:type="dxa"/>
            <w:vAlign w:val="center"/>
          </w:tcPr>
          <w:p w14:paraId="30D2D39C" w14:textId="6976DAE1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ŞADUMAN YILDIZ</w:t>
            </w:r>
          </w:p>
        </w:tc>
        <w:tc>
          <w:tcPr>
            <w:tcW w:w="1250" w:type="dxa"/>
            <w:vAlign w:val="center"/>
          </w:tcPr>
          <w:p w14:paraId="230CD91F" w14:textId="0FB7D92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6" w:type="dxa"/>
            <w:vAlign w:val="center"/>
          </w:tcPr>
          <w:p w14:paraId="1EA8E675" w14:textId="25084D3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D43548" w:rsidRPr="00DE4017" w14:paraId="0A4FA91B" w14:textId="13120404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7977DE9F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6A47360" w14:textId="39F42ED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94" w:type="dxa"/>
            <w:vAlign w:val="center"/>
          </w:tcPr>
          <w:p w14:paraId="6DEAE165" w14:textId="349B0CFF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614" w:type="dxa"/>
            <w:vAlign w:val="center"/>
          </w:tcPr>
          <w:p w14:paraId="66D5D062" w14:textId="3B4E554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Kalkınma Ekonomisi</w:t>
            </w:r>
          </w:p>
        </w:tc>
        <w:tc>
          <w:tcPr>
            <w:tcW w:w="2919" w:type="dxa"/>
            <w:vAlign w:val="center"/>
          </w:tcPr>
          <w:p w14:paraId="33A820A3" w14:textId="47293E1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Doç. Dr. </w:t>
            </w:r>
            <w:proofErr w:type="spellStart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Erdemalp</w:t>
            </w:r>
            <w:proofErr w:type="spellEnd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ÖZDEN</w:t>
            </w:r>
          </w:p>
        </w:tc>
        <w:tc>
          <w:tcPr>
            <w:tcW w:w="1250" w:type="dxa"/>
            <w:vAlign w:val="center"/>
          </w:tcPr>
          <w:p w14:paraId="53F8C94E" w14:textId="143F908F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6" w:type="dxa"/>
            <w:vAlign w:val="center"/>
          </w:tcPr>
          <w:p w14:paraId="50AAF03C" w14:textId="1A20536F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D43548" w:rsidRPr="00DE4017" w14:paraId="0136FE3B" w14:textId="28EDAD14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16846801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096A249" w14:textId="5F87A78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5DDCC600" w14:textId="22B6B0F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79A4D506" w14:textId="364C286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 w14:paraId="438D3E04" w14:textId="3C37733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1C90FC97" w14:textId="4D4A735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14:paraId="49480B2E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43548" w:rsidRPr="00DE4017" w14:paraId="698F52E9" w14:textId="6C9D1C98" w:rsidTr="00D43548">
        <w:trPr>
          <w:trHeight w:hRule="exact" w:val="272"/>
          <w:jc w:val="center"/>
        </w:trPr>
        <w:tc>
          <w:tcPr>
            <w:tcW w:w="1367" w:type="dxa"/>
            <w:vMerge w:val="restart"/>
            <w:vAlign w:val="center"/>
          </w:tcPr>
          <w:p w14:paraId="0618B409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03.04.2024</w:t>
            </w:r>
          </w:p>
          <w:p w14:paraId="248CC920" w14:textId="7CBF6C52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270" w:type="dxa"/>
            <w:vAlign w:val="center"/>
          </w:tcPr>
          <w:p w14:paraId="480C8DD7" w14:textId="1EF62273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694" w:type="dxa"/>
            <w:vAlign w:val="center"/>
          </w:tcPr>
          <w:p w14:paraId="24AA5A4F" w14:textId="5130B882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14" w:type="dxa"/>
            <w:vAlign w:val="center"/>
          </w:tcPr>
          <w:p w14:paraId="36573D13" w14:textId="55233562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Yönetim ve Organizasyon</w:t>
            </w:r>
          </w:p>
        </w:tc>
        <w:tc>
          <w:tcPr>
            <w:tcW w:w="2919" w:type="dxa"/>
            <w:vAlign w:val="center"/>
          </w:tcPr>
          <w:p w14:paraId="4BCEDA78" w14:textId="42C3C87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Fetullah</w:t>
            </w:r>
            <w:proofErr w:type="spellEnd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BATTAL</w:t>
            </w:r>
          </w:p>
        </w:tc>
        <w:tc>
          <w:tcPr>
            <w:tcW w:w="1250" w:type="dxa"/>
            <w:vAlign w:val="center"/>
          </w:tcPr>
          <w:p w14:paraId="599FFBE5" w14:textId="6BEF661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6" w:type="dxa"/>
            <w:vAlign w:val="center"/>
          </w:tcPr>
          <w:p w14:paraId="0E72DD96" w14:textId="3D69B10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D43548" w:rsidRPr="00DE4017" w14:paraId="6BAE607E" w14:textId="6E73F626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76781DC0" w14:textId="33F62C92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91A3B9E" w14:textId="63945218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694" w:type="dxa"/>
            <w:vAlign w:val="center"/>
          </w:tcPr>
          <w:p w14:paraId="7E6E19C0" w14:textId="6946D361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614" w:type="dxa"/>
            <w:vAlign w:val="center"/>
          </w:tcPr>
          <w:p w14:paraId="60DED69B" w14:textId="5D281038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Dijital Okur Yazarlık</w:t>
            </w:r>
          </w:p>
        </w:tc>
        <w:tc>
          <w:tcPr>
            <w:tcW w:w="2919" w:type="dxa"/>
            <w:vAlign w:val="center"/>
          </w:tcPr>
          <w:p w14:paraId="5FDBDBE3" w14:textId="6503285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Üyesi Sevim AKGÜL</w:t>
            </w:r>
          </w:p>
        </w:tc>
        <w:tc>
          <w:tcPr>
            <w:tcW w:w="1250" w:type="dxa"/>
            <w:vAlign w:val="center"/>
          </w:tcPr>
          <w:p w14:paraId="108F7CAB" w14:textId="452F259D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6" w:type="dxa"/>
            <w:vAlign w:val="center"/>
          </w:tcPr>
          <w:p w14:paraId="3AC2F9F4" w14:textId="406DF38B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D43548" w:rsidRPr="00DE4017" w14:paraId="39A3D225" w14:textId="77777777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07C5DA8B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C5DC177" w14:textId="475C570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694" w:type="dxa"/>
            <w:vAlign w:val="center"/>
          </w:tcPr>
          <w:p w14:paraId="43D3CA32" w14:textId="3CC2BE9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4" w:type="dxa"/>
            <w:vAlign w:val="center"/>
          </w:tcPr>
          <w:p w14:paraId="2F00C372" w14:textId="1617914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Mikro İktisat II</w:t>
            </w:r>
          </w:p>
        </w:tc>
        <w:tc>
          <w:tcPr>
            <w:tcW w:w="2919" w:type="dxa"/>
            <w:vAlign w:val="center"/>
          </w:tcPr>
          <w:p w14:paraId="4B56B9BD" w14:textId="212D67D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Üyesi Sevim AKGÜL</w:t>
            </w:r>
          </w:p>
        </w:tc>
        <w:tc>
          <w:tcPr>
            <w:tcW w:w="1250" w:type="dxa"/>
            <w:vAlign w:val="center"/>
          </w:tcPr>
          <w:p w14:paraId="592072E2" w14:textId="65F5D0DD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6" w:type="dxa"/>
            <w:vAlign w:val="center"/>
          </w:tcPr>
          <w:p w14:paraId="4CE41F2B" w14:textId="59A9D53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D43548" w:rsidRPr="00DE4017" w14:paraId="46813F0A" w14:textId="17470A8B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054FEB8B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660BF9C7" w14:textId="4C1E450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694" w:type="dxa"/>
            <w:vAlign w:val="center"/>
          </w:tcPr>
          <w:p w14:paraId="747A2FAA" w14:textId="5FD58FEB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4" w:type="dxa"/>
            <w:vAlign w:val="center"/>
          </w:tcPr>
          <w:p w14:paraId="0E838DF0" w14:textId="1EFF239B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İktisadi Düşünceler Tarihi</w:t>
            </w:r>
          </w:p>
        </w:tc>
        <w:tc>
          <w:tcPr>
            <w:tcW w:w="2919" w:type="dxa"/>
            <w:vAlign w:val="center"/>
          </w:tcPr>
          <w:p w14:paraId="67E8E95B" w14:textId="39E3A6CF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Ümit YILDIZ</w:t>
            </w:r>
          </w:p>
        </w:tc>
        <w:tc>
          <w:tcPr>
            <w:tcW w:w="1250" w:type="dxa"/>
            <w:vAlign w:val="center"/>
          </w:tcPr>
          <w:p w14:paraId="6D4D3899" w14:textId="21B4097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6" w:type="dxa"/>
            <w:vAlign w:val="center"/>
          </w:tcPr>
          <w:p w14:paraId="2B356053" w14:textId="2134D47B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D43548" w:rsidRPr="00DE4017" w14:paraId="0BD89D65" w14:textId="1FB58594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3BCEC4FB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667A58F" w14:textId="404ADD02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94" w:type="dxa"/>
            <w:vAlign w:val="center"/>
          </w:tcPr>
          <w:p w14:paraId="5147004B" w14:textId="0709FA4C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614" w:type="dxa"/>
            <w:vAlign w:val="center"/>
          </w:tcPr>
          <w:p w14:paraId="2BE31091" w14:textId="24D3DE13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Avrupa Birliği</w:t>
            </w:r>
          </w:p>
        </w:tc>
        <w:tc>
          <w:tcPr>
            <w:tcW w:w="2919" w:type="dxa"/>
            <w:vAlign w:val="center"/>
          </w:tcPr>
          <w:p w14:paraId="40FF63EA" w14:textId="5B0D99B1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FATİH OKUR</w:t>
            </w:r>
          </w:p>
        </w:tc>
        <w:tc>
          <w:tcPr>
            <w:tcW w:w="1250" w:type="dxa"/>
            <w:vAlign w:val="center"/>
          </w:tcPr>
          <w:p w14:paraId="20A8EEA9" w14:textId="3646FF3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6" w:type="dxa"/>
            <w:vAlign w:val="center"/>
          </w:tcPr>
          <w:p w14:paraId="294B8396" w14:textId="58326D9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D43548" w:rsidRPr="00DE4017" w14:paraId="6A5C515F" w14:textId="4BE357E5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10B2B6C1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319C35C" w14:textId="42BACFF8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7E687191" w14:textId="7F1A2A54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07D9BD04" w14:textId="1E069F4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 w14:paraId="47350750" w14:textId="34C5A98F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58665F21" w14:textId="2146D0D1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14:paraId="19C7A2D6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43548" w:rsidRPr="00DE4017" w14:paraId="50FBF658" w14:textId="3933E15E" w:rsidTr="00D43548">
        <w:trPr>
          <w:trHeight w:hRule="exact" w:val="272"/>
          <w:jc w:val="center"/>
        </w:trPr>
        <w:tc>
          <w:tcPr>
            <w:tcW w:w="1367" w:type="dxa"/>
            <w:vMerge w:val="restart"/>
            <w:vAlign w:val="center"/>
          </w:tcPr>
          <w:p w14:paraId="3CD29E3C" w14:textId="4ECC4CE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04.04.2024</w:t>
            </w:r>
          </w:p>
          <w:p w14:paraId="625B49F8" w14:textId="77D0E6D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270" w:type="dxa"/>
            <w:vAlign w:val="center"/>
          </w:tcPr>
          <w:p w14:paraId="63318902" w14:textId="5D3EBCA3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694" w:type="dxa"/>
            <w:vAlign w:val="center"/>
          </w:tcPr>
          <w:p w14:paraId="7E61EA5D" w14:textId="52ABEFF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4" w:type="dxa"/>
            <w:vAlign w:val="center"/>
          </w:tcPr>
          <w:p w14:paraId="0D68ED6C" w14:textId="2920A2A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Muhasebe II</w:t>
            </w:r>
          </w:p>
        </w:tc>
        <w:tc>
          <w:tcPr>
            <w:tcW w:w="2919" w:type="dxa"/>
            <w:vAlign w:val="center"/>
          </w:tcPr>
          <w:p w14:paraId="0D68F0A0" w14:textId="640DB48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Alirıza AĞ</w:t>
            </w:r>
          </w:p>
        </w:tc>
        <w:tc>
          <w:tcPr>
            <w:tcW w:w="1250" w:type="dxa"/>
            <w:vAlign w:val="center"/>
          </w:tcPr>
          <w:p w14:paraId="792C54F3" w14:textId="7CD40F5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6" w:type="dxa"/>
            <w:vAlign w:val="center"/>
          </w:tcPr>
          <w:p w14:paraId="2F276A10" w14:textId="35C174A2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D43548" w:rsidRPr="00DE4017" w14:paraId="64841922" w14:textId="208761BE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28E9C489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2B25717F" w14:textId="62F4A85C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694" w:type="dxa"/>
            <w:vAlign w:val="center"/>
          </w:tcPr>
          <w:p w14:paraId="567FD1AE" w14:textId="542FB911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4" w:type="dxa"/>
            <w:vAlign w:val="center"/>
          </w:tcPr>
          <w:p w14:paraId="009BD110" w14:textId="45DB9D5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İstatistik II</w:t>
            </w:r>
          </w:p>
        </w:tc>
        <w:tc>
          <w:tcPr>
            <w:tcW w:w="2919" w:type="dxa"/>
            <w:vAlign w:val="center"/>
          </w:tcPr>
          <w:p w14:paraId="74B005E9" w14:textId="152FD61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Hakan PABUÇCU</w:t>
            </w:r>
          </w:p>
        </w:tc>
        <w:tc>
          <w:tcPr>
            <w:tcW w:w="1250" w:type="dxa"/>
            <w:vAlign w:val="center"/>
          </w:tcPr>
          <w:p w14:paraId="1FDFB734" w14:textId="6736099F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6" w:type="dxa"/>
            <w:vAlign w:val="center"/>
          </w:tcPr>
          <w:p w14:paraId="4B51F6EC" w14:textId="20D0243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D43548" w:rsidRPr="00DE4017" w14:paraId="33F8A2D5" w14:textId="77777777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5018ACB2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5DA5FDC8" w14:textId="1FF375FF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694" w:type="dxa"/>
            <w:vAlign w:val="center"/>
          </w:tcPr>
          <w:p w14:paraId="4405C8AF" w14:textId="3579C7AC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614" w:type="dxa"/>
            <w:vAlign w:val="center"/>
          </w:tcPr>
          <w:p w14:paraId="2CF0B20C" w14:textId="1BEDE734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Yatırım Projeleri Analizi</w:t>
            </w:r>
          </w:p>
        </w:tc>
        <w:tc>
          <w:tcPr>
            <w:tcW w:w="2919" w:type="dxa"/>
            <w:vAlign w:val="center"/>
          </w:tcPr>
          <w:p w14:paraId="28EB5359" w14:textId="10CB87F1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Gör. Şenol KILIÇASLAN</w:t>
            </w:r>
          </w:p>
        </w:tc>
        <w:tc>
          <w:tcPr>
            <w:tcW w:w="1250" w:type="dxa"/>
            <w:vAlign w:val="center"/>
          </w:tcPr>
          <w:p w14:paraId="66E940C4" w14:textId="6B2AD80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6" w:type="dxa"/>
            <w:vAlign w:val="center"/>
          </w:tcPr>
          <w:p w14:paraId="1D668B54" w14:textId="14B1BA6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D43548" w:rsidRPr="00DE4017" w14:paraId="11B40502" w14:textId="73E689C0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038C1B7A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106CB66" w14:textId="5A0271B4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94" w:type="dxa"/>
            <w:vAlign w:val="center"/>
          </w:tcPr>
          <w:p w14:paraId="6CB5C4BF" w14:textId="770FB668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614" w:type="dxa"/>
            <w:vAlign w:val="center"/>
          </w:tcPr>
          <w:p w14:paraId="1449B22D" w14:textId="30D5A274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Güncel Ekonomik Sorunlar</w:t>
            </w:r>
          </w:p>
        </w:tc>
        <w:tc>
          <w:tcPr>
            <w:tcW w:w="2919" w:type="dxa"/>
            <w:vAlign w:val="center"/>
          </w:tcPr>
          <w:p w14:paraId="6A451348" w14:textId="0EC5FA8F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Üyesi Sevim AKGÜL</w:t>
            </w:r>
          </w:p>
        </w:tc>
        <w:tc>
          <w:tcPr>
            <w:tcW w:w="1250" w:type="dxa"/>
            <w:vAlign w:val="center"/>
          </w:tcPr>
          <w:p w14:paraId="77018E10" w14:textId="5C29FF3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6" w:type="dxa"/>
            <w:vAlign w:val="center"/>
          </w:tcPr>
          <w:p w14:paraId="52E3046B" w14:textId="0A2F9DD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D43548" w:rsidRPr="00DE4017" w14:paraId="14A2B436" w14:textId="17FEB62A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61B3CB41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989569A" w14:textId="7320725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34CC318E" w14:textId="4E2466F3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1895E5BC" w14:textId="4F7171B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 w14:paraId="499B2C45" w14:textId="0D09E3B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60FE3E23" w14:textId="371DCB38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14:paraId="6BBCEF3F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43548" w:rsidRPr="00DE4017" w14:paraId="11335940" w14:textId="77777777" w:rsidTr="00D43548">
        <w:trPr>
          <w:trHeight w:hRule="exact" w:val="272"/>
          <w:jc w:val="center"/>
        </w:trPr>
        <w:tc>
          <w:tcPr>
            <w:tcW w:w="1367" w:type="dxa"/>
            <w:vMerge w:val="restart"/>
            <w:vAlign w:val="center"/>
          </w:tcPr>
          <w:p w14:paraId="190FA9CD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05.04.2024</w:t>
            </w:r>
          </w:p>
          <w:p w14:paraId="7F5DFA0C" w14:textId="08F1DC31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270" w:type="dxa"/>
            <w:vAlign w:val="center"/>
          </w:tcPr>
          <w:p w14:paraId="534E89A8" w14:textId="0228EB72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694" w:type="dxa"/>
            <w:vAlign w:val="center"/>
          </w:tcPr>
          <w:p w14:paraId="0703E726" w14:textId="7AFD5ED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4" w:type="dxa"/>
            <w:vAlign w:val="center"/>
          </w:tcPr>
          <w:p w14:paraId="3BC74C9C" w14:textId="652B397C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Matematik II</w:t>
            </w:r>
          </w:p>
        </w:tc>
        <w:tc>
          <w:tcPr>
            <w:tcW w:w="2919" w:type="dxa"/>
            <w:vAlign w:val="center"/>
          </w:tcPr>
          <w:p w14:paraId="67D2D22A" w14:textId="464947D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Üyesi Kübra ELMALI</w:t>
            </w:r>
          </w:p>
        </w:tc>
        <w:tc>
          <w:tcPr>
            <w:tcW w:w="1250" w:type="dxa"/>
            <w:vAlign w:val="center"/>
          </w:tcPr>
          <w:p w14:paraId="1DD578C4" w14:textId="04564F1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6" w:type="dxa"/>
            <w:vAlign w:val="center"/>
          </w:tcPr>
          <w:p w14:paraId="2186B313" w14:textId="43674B8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D43548" w:rsidRPr="00DE4017" w14:paraId="76E26D9F" w14:textId="23F0B041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406C310B" w14:textId="23082978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11A24E0A" w14:textId="13F8E54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694" w:type="dxa"/>
            <w:vAlign w:val="center"/>
          </w:tcPr>
          <w:p w14:paraId="1A987D59" w14:textId="79A9522C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4" w:type="dxa"/>
            <w:vAlign w:val="center"/>
          </w:tcPr>
          <w:p w14:paraId="670D7D25" w14:textId="6FC265B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İşletme Finansmanı</w:t>
            </w:r>
          </w:p>
        </w:tc>
        <w:tc>
          <w:tcPr>
            <w:tcW w:w="2919" w:type="dxa"/>
            <w:vAlign w:val="center"/>
          </w:tcPr>
          <w:p w14:paraId="0B86EF07" w14:textId="0FC4B72F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Üyesi Eşref KULOĞLU</w:t>
            </w:r>
          </w:p>
        </w:tc>
        <w:tc>
          <w:tcPr>
            <w:tcW w:w="1250" w:type="dxa"/>
            <w:vAlign w:val="center"/>
          </w:tcPr>
          <w:p w14:paraId="528C9950" w14:textId="08B4453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6" w:type="dxa"/>
            <w:vAlign w:val="center"/>
          </w:tcPr>
          <w:p w14:paraId="50072F82" w14:textId="2A358F08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D43548" w:rsidRPr="00DE4017" w14:paraId="5E97B688" w14:textId="13A15435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4643C15B" w14:textId="731E1C7D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05D9E18" w14:textId="1F4A10B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694" w:type="dxa"/>
            <w:vAlign w:val="center"/>
          </w:tcPr>
          <w:p w14:paraId="1286D6FD" w14:textId="4D81539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614" w:type="dxa"/>
            <w:vAlign w:val="center"/>
          </w:tcPr>
          <w:p w14:paraId="59F25A56" w14:textId="75710618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Genel Pazarlama</w:t>
            </w:r>
          </w:p>
        </w:tc>
        <w:tc>
          <w:tcPr>
            <w:tcW w:w="2919" w:type="dxa"/>
            <w:vAlign w:val="center"/>
          </w:tcPr>
          <w:p w14:paraId="41807873" w14:textId="0C03CE0B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Yusuf BİLGİN</w:t>
            </w:r>
          </w:p>
        </w:tc>
        <w:tc>
          <w:tcPr>
            <w:tcW w:w="1250" w:type="dxa"/>
            <w:vAlign w:val="center"/>
          </w:tcPr>
          <w:p w14:paraId="37BAF9B2" w14:textId="0904314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6" w:type="dxa"/>
            <w:vAlign w:val="center"/>
          </w:tcPr>
          <w:p w14:paraId="73008184" w14:textId="1DA2F09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D43548" w:rsidRPr="00DE4017" w14:paraId="03C2D07D" w14:textId="77777777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53B6112C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ABDA5DF" w14:textId="777116B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94" w:type="dxa"/>
            <w:vAlign w:val="center"/>
          </w:tcPr>
          <w:p w14:paraId="28910A2B" w14:textId="330C5B6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614" w:type="dxa"/>
            <w:vAlign w:val="center"/>
          </w:tcPr>
          <w:p w14:paraId="5F3FE943" w14:textId="7C1B07DB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Mali Analiz Teknikleri</w:t>
            </w:r>
          </w:p>
        </w:tc>
        <w:tc>
          <w:tcPr>
            <w:tcW w:w="2919" w:type="dxa"/>
            <w:vAlign w:val="center"/>
          </w:tcPr>
          <w:p w14:paraId="31E4A0C8" w14:textId="3409586B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Üyesi Eşref KULOĞLU</w:t>
            </w:r>
          </w:p>
        </w:tc>
        <w:tc>
          <w:tcPr>
            <w:tcW w:w="1250" w:type="dxa"/>
            <w:vAlign w:val="center"/>
          </w:tcPr>
          <w:p w14:paraId="2AF8F2A6" w14:textId="6591BE1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6" w:type="dxa"/>
            <w:vAlign w:val="center"/>
          </w:tcPr>
          <w:p w14:paraId="2B81838D" w14:textId="37034933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D43548" w:rsidRPr="00DE4017" w14:paraId="14CA5CA0" w14:textId="3208A71C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4AAF4E95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266895D" w14:textId="433A86C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72B08974" w14:textId="3173DF9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79960AB8" w14:textId="3E35CFDB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 w14:paraId="0C261E1F" w14:textId="6D3FA8A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2D5E46AE" w14:textId="03EE6FB2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14:paraId="3D6D5FEE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D43548" w:rsidRPr="00DE4017" w14:paraId="324E8165" w14:textId="6BC00C34" w:rsidTr="00D43548">
        <w:trPr>
          <w:trHeight w:hRule="exact" w:val="272"/>
          <w:jc w:val="center"/>
        </w:trPr>
        <w:tc>
          <w:tcPr>
            <w:tcW w:w="1367" w:type="dxa"/>
            <w:vMerge w:val="restart"/>
            <w:vAlign w:val="center"/>
          </w:tcPr>
          <w:p w14:paraId="4A662ECB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06.04.2024</w:t>
            </w:r>
          </w:p>
          <w:p w14:paraId="575E7C24" w14:textId="4D1DF631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CUMARTESİ</w:t>
            </w:r>
          </w:p>
        </w:tc>
        <w:tc>
          <w:tcPr>
            <w:tcW w:w="1270" w:type="dxa"/>
            <w:vAlign w:val="center"/>
          </w:tcPr>
          <w:p w14:paraId="5ECD5242" w14:textId="2C007411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05D99E5F" w14:textId="78EA7CA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089D67AD" w14:textId="79D4EF3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 w14:paraId="199EFE10" w14:textId="1EFD633D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038577B8" w14:textId="25B4AA7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14:paraId="3ECA430F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43548" w:rsidRPr="00DE4017" w14:paraId="0B32369C" w14:textId="5C65EC7C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15C19315" w14:textId="4A58C40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E3443B4" w14:textId="2D48B7EC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694" w:type="dxa"/>
            <w:vAlign w:val="center"/>
          </w:tcPr>
          <w:p w14:paraId="76161745" w14:textId="12E9469B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4" w:type="dxa"/>
            <w:vAlign w:val="center"/>
          </w:tcPr>
          <w:p w14:paraId="4887ABD3" w14:textId="1A466C6C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Vergi Hukuku</w:t>
            </w:r>
          </w:p>
        </w:tc>
        <w:tc>
          <w:tcPr>
            <w:tcW w:w="2919" w:type="dxa"/>
            <w:vAlign w:val="center"/>
          </w:tcPr>
          <w:p w14:paraId="17D79DF0" w14:textId="1ABA22FC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Mehmet BULUT</w:t>
            </w:r>
          </w:p>
        </w:tc>
        <w:tc>
          <w:tcPr>
            <w:tcW w:w="1250" w:type="dxa"/>
            <w:vAlign w:val="center"/>
          </w:tcPr>
          <w:p w14:paraId="419C1767" w14:textId="71DCD66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6" w:type="dxa"/>
            <w:vAlign w:val="center"/>
          </w:tcPr>
          <w:p w14:paraId="4792FAF5" w14:textId="1A39690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D43548" w:rsidRPr="00DE4017" w14:paraId="53783136" w14:textId="5505B83C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2065C0D6" w14:textId="5B01C30B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AA39420" w14:textId="59C4967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694" w:type="dxa"/>
            <w:vAlign w:val="center"/>
          </w:tcPr>
          <w:p w14:paraId="70768D47" w14:textId="670B45C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4" w:type="dxa"/>
            <w:vAlign w:val="center"/>
          </w:tcPr>
          <w:p w14:paraId="0F16CE2A" w14:textId="367FB69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Küreselleşme ve Dünya Ekonomisi</w:t>
            </w:r>
          </w:p>
        </w:tc>
        <w:tc>
          <w:tcPr>
            <w:tcW w:w="2919" w:type="dxa"/>
            <w:vAlign w:val="center"/>
          </w:tcPr>
          <w:p w14:paraId="78EFCDFD" w14:textId="5C8C582E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Üyesi Nuri Çağrı AKAR</w:t>
            </w:r>
          </w:p>
        </w:tc>
        <w:tc>
          <w:tcPr>
            <w:tcW w:w="1250" w:type="dxa"/>
            <w:vAlign w:val="center"/>
          </w:tcPr>
          <w:p w14:paraId="79B42652" w14:textId="0F1FC5B0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6" w:type="dxa"/>
            <w:vAlign w:val="center"/>
          </w:tcPr>
          <w:p w14:paraId="1002E71D" w14:textId="1D74DA19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D43548" w:rsidRPr="00DE4017" w14:paraId="1AC7E5EE" w14:textId="0303AE57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1F6B5297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34C1D81" w14:textId="65CD9392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694" w:type="dxa"/>
            <w:vAlign w:val="center"/>
          </w:tcPr>
          <w:p w14:paraId="4A14D5F9" w14:textId="3702D5E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4" w:type="dxa"/>
            <w:vAlign w:val="center"/>
          </w:tcPr>
          <w:p w14:paraId="1C6191E4" w14:textId="02D4C3B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Bitirme Çalışması</w:t>
            </w:r>
          </w:p>
        </w:tc>
        <w:tc>
          <w:tcPr>
            <w:tcW w:w="2919" w:type="dxa"/>
            <w:vAlign w:val="center"/>
          </w:tcPr>
          <w:p w14:paraId="6626A8E6" w14:textId="22C8CA86" w:rsidR="00D43548" w:rsidRPr="00DE4017" w:rsidRDefault="00D43548" w:rsidP="00FA0F5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Prof.</w:t>
            </w: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Dr. Turgut BAYRAMOĞLU</w:t>
            </w:r>
          </w:p>
        </w:tc>
        <w:tc>
          <w:tcPr>
            <w:tcW w:w="1250" w:type="dxa"/>
            <w:vAlign w:val="center"/>
          </w:tcPr>
          <w:p w14:paraId="742A6DEC" w14:textId="2A6DBBEC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6" w:type="dxa"/>
            <w:vAlign w:val="center"/>
          </w:tcPr>
          <w:p w14:paraId="08297C25" w14:textId="40576E4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E4017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D43548" w:rsidRPr="00DE4017" w14:paraId="439E0E7B" w14:textId="27208A54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284C96E2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1D451C18" w14:textId="5D346951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7F538857" w14:textId="6440EB96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42A25BF7" w14:textId="661F926A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 w14:paraId="69AEF99B" w14:textId="21BCE16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78AA9834" w14:textId="50211F5C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14:paraId="33062C56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43548" w:rsidRPr="00DE4017" w14:paraId="67462D52" w14:textId="6DB446BF" w:rsidTr="00D43548">
        <w:trPr>
          <w:trHeight w:hRule="exact" w:val="272"/>
          <w:jc w:val="center"/>
        </w:trPr>
        <w:tc>
          <w:tcPr>
            <w:tcW w:w="1367" w:type="dxa"/>
            <w:vMerge/>
            <w:vAlign w:val="center"/>
          </w:tcPr>
          <w:p w14:paraId="203AE237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E051846" w14:textId="49894F35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7480E30F" w14:textId="3A5E1D34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0F93A80B" w14:textId="680C491F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 w14:paraId="2EA26F8F" w14:textId="568C8662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289E9851" w14:textId="7D80F038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14:paraId="3828282A" w14:textId="77777777" w:rsidR="00D43548" w:rsidRPr="00DE4017" w:rsidRDefault="00D43548" w:rsidP="00DE40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3B8FA100" w14:textId="77777777" w:rsidR="00DE4017" w:rsidRPr="00DE4017" w:rsidRDefault="00DE4017" w:rsidP="008F50F3">
      <w:pPr>
        <w:pStyle w:val="AralkYok"/>
        <w:jc w:val="both"/>
        <w:rPr>
          <w:rFonts w:cstheme="minorHAnsi"/>
          <w:iCs/>
          <w:sz w:val="18"/>
          <w:szCs w:val="18"/>
        </w:rPr>
      </w:pPr>
    </w:p>
    <w:p w14:paraId="36CFAA60" w14:textId="3209787C" w:rsidR="00CA732E" w:rsidRPr="00DE4017" w:rsidRDefault="008F50F3" w:rsidP="00DE4017">
      <w:pPr>
        <w:pStyle w:val="AralkYok"/>
        <w:ind w:firstLine="708"/>
        <w:jc w:val="both"/>
        <w:rPr>
          <w:rFonts w:eastAsia="Times New Roman" w:cstheme="minorHAnsi"/>
          <w:bCs/>
          <w:color w:val="000000"/>
          <w:sz w:val="18"/>
          <w:szCs w:val="18"/>
          <w:shd w:val="clear" w:color="auto" w:fill="FFFFFF"/>
        </w:rPr>
      </w:pPr>
      <w:bookmarkStart w:id="1" w:name="_GoBack"/>
      <w:bookmarkEnd w:id="1"/>
      <w:r w:rsidRPr="00DE4017">
        <w:rPr>
          <w:rFonts w:eastAsia="Times New Roman" w:cstheme="minorHAnsi"/>
          <w:bCs/>
          <w:color w:val="000000"/>
          <w:sz w:val="18"/>
          <w:szCs w:val="18"/>
          <w:shd w:val="clear" w:color="auto" w:fill="FFFFFF"/>
        </w:rPr>
        <w:t xml:space="preserve">                               </w:t>
      </w:r>
    </w:p>
    <w:p w14:paraId="4AFCF130" w14:textId="575FD394" w:rsidR="00C475B9" w:rsidRPr="00FA0F54" w:rsidRDefault="008F50F3" w:rsidP="00DE4017">
      <w:pPr>
        <w:pStyle w:val="AralkYok"/>
        <w:jc w:val="right"/>
        <w:rPr>
          <w:rFonts w:cstheme="minorHAnsi"/>
          <w:b/>
          <w:iCs/>
          <w:sz w:val="18"/>
          <w:szCs w:val="18"/>
        </w:rPr>
      </w:pPr>
      <w:r w:rsidRPr="00FA0F54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EE623D" w:rsidRPr="00FA0F54">
        <w:rPr>
          <w:rFonts w:cstheme="minorHAnsi"/>
          <w:b/>
          <w:iCs/>
          <w:sz w:val="18"/>
          <w:szCs w:val="18"/>
        </w:rPr>
        <w:t>İktisat</w:t>
      </w:r>
      <w:r w:rsidR="00C475B9" w:rsidRPr="00FA0F54">
        <w:rPr>
          <w:rFonts w:cstheme="minorHAnsi"/>
          <w:b/>
          <w:iCs/>
          <w:sz w:val="18"/>
          <w:szCs w:val="18"/>
        </w:rPr>
        <w:t xml:space="preserve"> Bölüm Başkanı                                           </w:t>
      </w:r>
    </w:p>
    <w:p w14:paraId="2A06C8F3" w14:textId="79FF5E76" w:rsidR="00C475B9" w:rsidRPr="00FA0F54" w:rsidRDefault="00972918" w:rsidP="001F4264">
      <w:pPr>
        <w:tabs>
          <w:tab w:val="left" w:pos="13750"/>
        </w:tabs>
        <w:jc w:val="right"/>
        <w:rPr>
          <w:rFonts w:asciiTheme="minorHAnsi" w:hAnsiTheme="minorHAnsi" w:cstheme="minorHAnsi"/>
          <w:b/>
          <w:iCs/>
          <w:sz w:val="18"/>
          <w:szCs w:val="18"/>
        </w:rPr>
      </w:pPr>
      <w:r w:rsidRPr="00FA0F54">
        <w:rPr>
          <w:rFonts w:asciiTheme="minorHAnsi" w:hAnsiTheme="minorHAnsi" w:cstheme="minorHAnsi"/>
          <w:b/>
          <w:iCs/>
          <w:sz w:val="18"/>
          <w:szCs w:val="18"/>
        </w:rPr>
        <w:t>Prof</w:t>
      </w:r>
      <w:r w:rsidR="00C475B9" w:rsidRPr="00FA0F54">
        <w:rPr>
          <w:rFonts w:asciiTheme="minorHAnsi" w:hAnsiTheme="minorHAnsi" w:cstheme="minorHAnsi"/>
          <w:b/>
          <w:iCs/>
          <w:sz w:val="18"/>
          <w:szCs w:val="18"/>
        </w:rPr>
        <w:t xml:space="preserve">. Dr. </w:t>
      </w:r>
      <w:r w:rsidR="00EE623D" w:rsidRPr="00FA0F54">
        <w:rPr>
          <w:rFonts w:asciiTheme="minorHAnsi" w:hAnsiTheme="minorHAnsi" w:cstheme="minorHAnsi"/>
          <w:b/>
          <w:iCs/>
          <w:sz w:val="18"/>
          <w:szCs w:val="18"/>
        </w:rPr>
        <w:t>Turgut BAYRAMOĞLU</w:t>
      </w:r>
    </w:p>
    <w:sectPr w:rsidR="00C475B9" w:rsidRPr="00FA0F54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8A063" w14:textId="77777777" w:rsidR="00696F8A" w:rsidRDefault="00696F8A" w:rsidP="00BA4B71">
      <w:r>
        <w:separator/>
      </w:r>
    </w:p>
  </w:endnote>
  <w:endnote w:type="continuationSeparator" w:id="0">
    <w:p w14:paraId="50464B45" w14:textId="77777777" w:rsidR="00696F8A" w:rsidRDefault="00696F8A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93D56" w14:textId="77777777" w:rsidR="00696F8A" w:rsidRDefault="00696F8A" w:rsidP="00BA4B71">
      <w:r>
        <w:separator/>
      </w:r>
    </w:p>
  </w:footnote>
  <w:footnote w:type="continuationSeparator" w:id="0">
    <w:p w14:paraId="2E5A8656" w14:textId="77777777" w:rsidR="00696F8A" w:rsidRDefault="00696F8A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B0845" w14:textId="19A2C935" w:rsidR="00BA4B71" w:rsidRDefault="006D3515" w:rsidP="00C475B9">
    <w:pPr>
      <w:pStyle w:val="stBilgi"/>
      <w:jc w:val="center"/>
      <w:rPr>
        <w:b/>
        <w:sz w:val="28"/>
        <w:szCs w:val="28"/>
      </w:rPr>
    </w:pPr>
    <w:bookmarkStart w:id="2" w:name="_Hlk116990754"/>
    <w:bookmarkStart w:id="3" w:name="_Hlk116990755"/>
    <w:r>
      <w:rPr>
        <w:b/>
        <w:sz w:val="28"/>
        <w:szCs w:val="28"/>
      </w:rPr>
      <w:t>İKTİSAT</w:t>
    </w:r>
    <w:r w:rsidR="00F22BFA">
      <w:rPr>
        <w:b/>
        <w:sz w:val="28"/>
        <w:szCs w:val="28"/>
      </w:rPr>
      <w:t xml:space="preserve"> BÖLÜMÜ 20</w:t>
    </w:r>
    <w:r w:rsidR="001B7C76">
      <w:rPr>
        <w:b/>
        <w:sz w:val="28"/>
        <w:szCs w:val="28"/>
      </w:rPr>
      <w:t>2</w:t>
    </w:r>
    <w:r w:rsidR="002F615F">
      <w:rPr>
        <w:b/>
        <w:sz w:val="28"/>
        <w:szCs w:val="28"/>
      </w:rPr>
      <w:t>3</w:t>
    </w:r>
    <w:r w:rsidR="00F22BFA">
      <w:rPr>
        <w:b/>
        <w:sz w:val="28"/>
        <w:szCs w:val="28"/>
      </w:rPr>
      <w:t>-20</w:t>
    </w:r>
    <w:r w:rsidR="00603177">
      <w:rPr>
        <w:b/>
        <w:sz w:val="28"/>
        <w:szCs w:val="28"/>
      </w:rPr>
      <w:t>2</w:t>
    </w:r>
    <w:r w:rsidR="002F615F">
      <w:rPr>
        <w:b/>
        <w:sz w:val="28"/>
        <w:szCs w:val="28"/>
      </w:rPr>
      <w:t>4</w:t>
    </w:r>
    <w:r w:rsidR="00F22BFA">
      <w:rPr>
        <w:b/>
        <w:sz w:val="28"/>
        <w:szCs w:val="28"/>
      </w:rPr>
      <w:t xml:space="preserve"> </w:t>
    </w:r>
    <w:r w:rsidR="00160BF0">
      <w:rPr>
        <w:b/>
        <w:sz w:val="28"/>
        <w:szCs w:val="28"/>
      </w:rPr>
      <w:t>BAHAR</w:t>
    </w:r>
    <w:r w:rsidR="00BA4B71" w:rsidRPr="00BA4B71">
      <w:rPr>
        <w:b/>
        <w:sz w:val="28"/>
        <w:szCs w:val="28"/>
      </w:rPr>
      <w:t xml:space="preserve"> DÖNEMİ </w:t>
    </w:r>
    <w:r w:rsidR="00160BF0">
      <w:rPr>
        <w:b/>
        <w:sz w:val="28"/>
        <w:szCs w:val="28"/>
      </w:rPr>
      <w:t>VİZE</w:t>
    </w:r>
    <w:r w:rsidR="00BA4B71" w:rsidRPr="00BA4B71">
      <w:rPr>
        <w:b/>
        <w:sz w:val="28"/>
        <w:szCs w:val="28"/>
      </w:rPr>
      <w:t xml:space="preserve"> </w:t>
    </w:r>
    <w:r w:rsidR="00AA4C15">
      <w:rPr>
        <w:b/>
        <w:sz w:val="28"/>
        <w:szCs w:val="28"/>
      </w:rPr>
      <w:t xml:space="preserve">SINAV </w:t>
    </w:r>
    <w:r w:rsidR="00BA4B71" w:rsidRPr="00BA4B71">
      <w:rPr>
        <w:b/>
        <w:sz w:val="28"/>
        <w:szCs w:val="28"/>
      </w:rPr>
      <w:t>PROGRAMI</w:t>
    </w:r>
    <w:bookmarkEnd w:id="2"/>
    <w:bookmarkEnd w:id="3"/>
  </w:p>
  <w:p w14:paraId="2D4BD540" w14:textId="218E2261" w:rsidR="00095BEE" w:rsidRDefault="00095BEE" w:rsidP="00C475B9">
    <w:pPr>
      <w:pStyle w:val="stBilgi"/>
      <w:jc w:val="center"/>
      <w:rPr>
        <w:b/>
        <w:sz w:val="28"/>
        <w:szCs w:val="28"/>
      </w:rPr>
    </w:pPr>
  </w:p>
  <w:p w14:paraId="64C9B821" w14:textId="77777777" w:rsidR="00095BEE" w:rsidRPr="00BA4B71" w:rsidRDefault="00095BEE" w:rsidP="00C475B9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0E59"/>
    <w:rsid w:val="000027A4"/>
    <w:rsid w:val="00003277"/>
    <w:rsid w:val="000054E8"/>
    <w:rsid w:val="000212AB"/>
    <w:rsid w:val="00023E63"/>
    <w:rsid w:val="00026414"/>
    <w:rsid w:val="000265EA"/>
    <w:rsid w:val="00030AF8"/>
    <w:rsid w:val="000326B0"/>
    <w:rsid w:val="00033CF1"/>
    <w:rsid w:val="00043BC2"/>
    <w:rsid w:val="00043CFC"/>
    <w:rsid w:val="0004516A"/>
    <w:rsid w:val="00080D49"/>
    <w:rsid w:val="00084E09"/>
    <w:rsid w:val="00095BEE"/>
    <w:rsid w:val="000A3A15"/>
    <w:rsid w:val="000B5FEE"/>
    <w:rsid w:val="000C1829"/>
    <w:rsid w:val="000C3217"/>
    <w:rsid w:val="000D4318"/>
    <w:rsid w:val="000F3F7A"/>
    <w:rsid w:val="000F4323"/>
    <w:rsid w:val="000F553B"/>
    <w:rsid w:val="00101071"/>
    <w:rsid w:val="0010236F"/>
    <w:rsid w:val="00102940"/>
    <w:rsid w:val="00102DCE"/>
    <w:rsid w:val="0010567E"/>
    <w:rsid w:val="0010624B"/>
    <w:rsid w:val="00112B6C"/>
    <w:rsid w:val="00116C17"/>
    <w:rsid w:val="001404EF"/>
    <w:rsid w:val="0015653F"/>
    <w:rsid w:val="00160BF0"/>
    <w:rsid w:val="00163B35"/>
    <w:rsid w:val="001659F2"/>
    <w:rsid w:val="00174AF5"/>
    <w:rsid w:val="00175A38"/>
    <w:rsid w:val="0018089F"/>
    <w:rsid w:val="00182A61"/>
    <w:rsid w:val="00187A9D"/>
    <w:rsid w:val="00190220"/>
    <w:rsid w:val="00190D5B"/>
    <w:rsid w:val="001A5B9B"/>
    <w:rsid w:val="001A6FF7"/>
    <w:rsid w:val="001B3BEF"/>
    <w:rsid w:val="001B413F"/>
    <w:rsid w:val="001B651E"/>
    <w:rsid w:val="001B6BFA"/>
    <w:rsid w:val="001B7C76"/>
    <w:rsid w:val="001D0809"/>
    <w:rsid w:val="001E048D"/>
    <w:rsid w:val="001E2179"/>
    <w:rsid w:val="001F0227"/>
    <w:rsid w:val="001F37CE"/>
    <w:rsid w:val="001F4264"/>
    <w:rsid w:val="00201B39"/>
    <w:rsid w:val="00206D7C"/>
    <w:rsid w:val="00220824"/>
    <w:rsid w:val="00221C7C"/>
    <w:rsid w:val="00226AAB"/>
    <w:rsid w:val="0022735A"/>
    <w:rsid w:val="00227969"/>
    <w:rsid w:val="00231F18"/>
    <w:rsid w:val="00232FF8"/>
    <w:rsid w:val="00235B13"/>
    <w:rsid w:val="00244170"/>
    <w:rsid w:val="002474EE"/>
    <w:rsid w:val="002619BA"/>
    <w:rsid w:val="00271C83"/>
    <w:rsid w:val="0027340E"/>
    <w:rsid w:val="0027477C"/>
    <w:rsid w:val="00277E66"/>
    <w:rsid w:val="002810A5"/>
    <w:rsid w:val="00284685"/>
    <w:rsid w:val="00284BC5"/>
    <w:rsid w:val="0028527B"/>
    <w:rsid w:val="002937C1"/>
    <w:rsid w:val="002A1FD3"/>
    <w:rsid w:val="002A54E6"/>
    <w:rsid w:val="002A693F"/>
    <w:rsid w:val="002C2787"/>
    <w:rsid w:val="002D5EFF"/>
    <w:rsid w:val="002D724A"/>
    <w:rsid w:val="002D7800"/>
    <w:rsid w:val="002E6315"/>
    <w:rsid w:val="002E71FC"/>
    <w:rsid w:val="002F00B6"/>
    <w:rsid w:val="002F0B5E"/>
    <w:rsid w:val="002F4331"/>
    <w:rsid w:val="002F5FAC"/>
    <w:rsid w:val="002F615F"/>
    <w:rsid w:val="002F73A6"/>
    <w:rsid w:val="00301909"/>
    <w:rsid w:val="00304933"/>
    <w:rsid w:val="0030495B"/>
    <w:rsid w:val="00311311"/>
    <w:rsid w:val="003160B3"/>
    <w:rsid w:val="00323DB9"/>
    <w:rsid w:val="0032545D"/>
    <w:rsid w:val="00332D95"/>
    <w:rsid w:val="00343572"/>
    <w:rsid w:val="00355CB5"/>
    <w:rsid w:val="003622A2"/>
    <w:rsid w:val="00372443"/>
    <w:rsid w:val="00373D3B"/>
    <w:rsid w:val="00374629"/>
    <w:rsid w:val="003944E5"/>
    <w:rsid w:val="00394FFA"/>
    <w:rsid w:val="00396F5E"/>
    <w:rsid w:val="003A5454"/>
    <w:rsid w:val="003B1557"/>
    <w:rsid w:val="003C02ED"/>
    <w:rsid w:val="003C663E"/>
    <w:rsid w:val="003D0F0C"/>
    <w:rsid w:val="003D3620"/>
    <w:rsid w:val="003D4BEE"/>
    <w:rsid w:val="003E019C"/>
    <w:rsid w:val="00400C5C"/>
    <w:rsid w:val="00404258"/>
    <w:rsid w:val="004136C3"/>
    <w:rsid w:val="0042791F"/>
    <w:rsid w:val="00457A42"/>
    <w:rsid w:val="00462FB7"/>
    <w:rsid w:val="00463883"/>
    <w:rsid w:val="00463D7F"/>
    <w:rsid w:val="00470CC6"/>
    <w:rsid w:val="004756C0"/>
    <w:rsid w:val="004834DC"/>
    <w:rsid w:val="00491A5B"/>
    <w:rsid w:val="00494472"/>
    <w:rsid w:val="0049603D"/>
    <w:rsid w:val="004970BA"/>
    <w:rsid w:val="004A1274"/>
    <w:rsid w:val="004B01D8"/>
    <w:rsid w:val="004B2DCD"/>
    <w:rsid w:val="004B642A"/>
    <w:rsid w:val="004D6125"/>
    <w:rsid w:val="004D752E"/>
    <w:rsid w:val="004E1947"/>
    <w:rsid w:val="004E2E53"/>
    <w:rsid w:val="004F2BF0"/>
    <w:rsid w:val="004F7A47"/>
    <w:rsid w:val="0050720E"/>
    <w:rsid w:val="0051111E"/>
    <w:rsid w:val="0051255F"/>
    <w:rsid w:val="00512596"/>
    <w:rsid w:val="00514598"/>
    <w:rsid w:val="0051563D"/>
    <w:rsid w:val="0051689C"/>
    <w:rsid w:val="005356C7"/>
    <w:rsid w:val="00546E98"/>
    <w:rsid w:val="00572367"/>
    <w:rsid w:val="00572768"/>
    <w:rsid w:val="00596B48"/>
    <w:rsid w:val="005A4853"/>
    <w:rsid w:val="005A5DFA"/>
    <w:rsid w:val="005B523D"/>
    <w:rsid w:val="005C3BF1"/>
    <w:rsid w:val="005C6C02"/>
    <w:rsid w:val="005D0D43"/>
    <w:rsid w:val="005D5196"/>
    <w:rsid w:val="005E12D7"/>
    <w:rsid w:val="005E49E1"/>
    <w:rsid w:val="005F080E"/>
    <w:rsid w:val="0060060E"/>
    <w:rsid w:val="006011EA"/>
    <w:rsid w:val="00603177"/>
    <w:rsid w:val="00603CD3"/>
    <w:rsid w:val="00603EC9"/>
    <w:rsid w:val="00607DF0"/>
    <w:rsid w:val="00610A27"/>
    <w:rsid w:val="00615FF9"/>
    <w:rsid w:val="006213D5"/>
    <w:rsid w:val="006229DB"/>
    <w:rsid w:val="006251CB"/>
    <w:rsid w:val="00631B93"/>
    <w:rsid w:val="00634134"/>
    <w:rsid w:val="00653D67"/>
    <w:rsid w:val="00656EA3"/>
    <w:rsid w:val="0067122B"/>
    <w:rsid w:val="006832EB"/>
    <w:rsid w:val="00683E58"/>
    <w:rsid w:val="00686507"/>
    <w:rsid w:val="00686715"/>
    <w:rsid w:val="00696F8A"/>
    <w:rsid w:val="006A2AD8"/>
    <w:rsid w:val="006A330B"/>
    <w:rsid w:val="006B10E8"/>
    <w:rsid w:val="006B34CE"/>
    <w:rsid w:val="006C10E2"/>
    <w:rsid w:val="006D0FF0"/>
    <w:rsid w:val="006D248C"/>
    <w:rsid w:val="006D3515"/>
    <w:rsid w:val="006D5B99"/>
    <w:rsid w:val="006D67D0"/>
    <w:rsid w:val="006D75A6"/>
    <w:rsid w:val="006E6DD5"/>
    <w:rsid w:val="006F1F12"/>
    <w:rsid w:val="006F3DAC"/>
    <w:rsid w:val="0071674B"/>
    <w:rsid w:val="00717B1E"/>
    <w:rsid w:val="00717B1F"/>
    <w:rsid w:val="007203AF"/>
    <w:rsid w:val="007231D3"/>
    <w:rsid w:val="007232C4"/>
    <w:rsid w:val="00730283"/>
    <w:rsid w:val="00741BC9"/>
    <w:rsid w:val="00751454"/>
    <w:rsid w:val="00752526"/>
    <w:rsid w:val="00754A15"/>
    <w:rsid w:val="00756173"/>
    <w:rsid w:val="0075701F"/>
    <w:rsid w:val="007723CB"/>
    <w:rsid w:val="00772FD2"/>
    <w:rsid w:val="00774E2C"/>
    <w:rsid w:val="00783603"/>
    <w:rsid w:val="00783EC4"/>
    <w:rsid w:val="007910C5"/>
    <w:rsid w:val="00795956"/>
    <w:rsid w:val="007A65AF"/>
    <w:rsid w:val="007B17D2"/>
    <w:rsid w:val="007B224A"/>
    <w:rsid w:val="007C2AC5"/>
    <w:rsid w:val="007C6A70"/>
    <w:rsid w:val="007C7DFD"/>
    <w:rsid w:val="007D19D5"/>
    <w:rsid w:val="007D1D99"/>
    <w:rsid w:val="007D732D"/>
    <w:rsid w:val="007E016F"/>
    <w:rsid w:val="007E1673"/>
    <w:rsid w:val="007F52EA"/>
    <w:rsid w:val="007F65DA"/>
    <w:rsid w:val="0080269B"/>
    <w:rsid w:val="008045F1"/>
    <w:rsid w:val="00804E8A"/>
    <w:rsid w:val="0080702F"/>
    <w:rsid w:val="00814E4B"/>
    <w:rsid w:val="008166BE"/>
    <w:rsid w:val="0082743E"/>
    <w:rsid w:val="008323A6"/>
    <w:rsid w:val="008351E7"/>
    <w:rsid w:val="00851ABC"/>
    <w:rsid w:val="008521C2"/>
    <w:rsid w:val="008537FA"/>
    <w:rsid w:val="00860A73"/>
    <w:rsid w:val="008A45EE"/>
    <w:rsid w:val="008B7C9A"/>
    <w:rsid w:val="008C424B"/>
    <w:rsid w:val="008C4E06"/>
    <w:rsid w:val="008C62CB"/>
    <w:rsid w:val="008D45C0"/>
    <w:rsid w:val="008E3EB6"/>
    <w:rsid w:val="008F1697"/>
    <w:rsid w:val="008F181F"/>
    <w:rsid w:val="008F43C8"/>
    <w:rsid w:val="008F50F3"/>
    <w:rsid w:val="00916D25"/>
    <w:rsid w:val="00920D93"/>
    <w:rsid w:val="00921111"/>
    <w:rsid w:val="009319FF"/>
    <w:rsid w:val="009348AE"/>
    <w:rsid w:val="0093738D"/>
    <w:rsid w:val="00942D5B"/>
    <w:rsid w:val="00944269"/>
    <w:rsid w:val="0094456D"/>
    <w:rsid w:val="00962210"/>
    <w:rsid w:val="00972918"/>
    <w:rsid w:val="009749D4"/>
    <w:rsid w:val="00976FD2"/>
    <w:rsid w:val="009920A2"/>
    <w:rsid w:val="009954C3"/>
    <w:rsid w:val="009B5E1A"/>
    <w:rsid w:val="009B7DED"/>
    <w:rsid w:val="009C0FC9"/>
    <w:rsid w:val="009C5973"/>
    <w:rsid w:val="009C79C5"/>
    <w:rsid w:val="009E4F6B"/>
    <w:rsid w:val="009F4237"/>
    <w:rsid w:val="00A045BB"/>
    <w:rsid w:val="00A05EF5"/>
    <w:rsid w:val="00A07DBD"/>
    <w:rsid w:val="00A253CD"/>
    <w:rsid w:val="00A308CD"/>
    <w:rsid w:val="00A32D1C"/>
    <w:rsid w:val="00A332E5"/>
    <w:rsid w:val="00A3569E"/>
    <w:rsid w:val="00A35ED6"/>
    <w:rsid w:val="00A417E2"/>
    <w:rsid w:val="00A4260C"/>
    <w:rsid w:val="00A43B73"/>
    <w:rsid w:val="00A517F2"/>
    <w:rsid w:val="00A5454F"/>
    <w:rsid w:val="00A60CCA"/>
    <w:rsid w:val="00A614CA"/>
    <w:rsid w:val="00A71845"/>
    <w:rsid w:val="00A75095"/>
    <w:rsid w:val="00A85E56"/>
    <w:rsid w:val="00A94966"/>
    <w:rsid w:val="00A94D28"/>
    <w:rsid w:val="00AA4C15"/>
    <w:rsid w:val="00AB3501"/>
    <w:rsid w:val="00AB555D"/>
    <w:rsid w:val="00AB670D"/>
    <w:rsid w:val="00AC73C3"/>
    <w:rsid w:val="00AD43F9"/>
    <w:rsid w:val="00AD48BE"/>
    <w:rsid w:val="00AE0749"/>
    <w:rsid w:val="00AE095E"/>
    <w:rsid w:val="00AE6097"/>
    <w:rsid w:val="00AE6AAE"/>
    <w:rsid w:val="00AF1C9D"/>
    <w:rsid w:val="00AF2512"/>
    <w:rsid w:val="00AF4005"/>
    <w:rsid w:val="00AF5D58"/>
    <w:rsid w:val="00AF7C62"/>
    <w:rsid w:val="00B00CD8"/>
    <w:rsid w:val="00B12BEA"/>
    <w:rsid w:val="00B16A96"/>
    <w:rsid w:val="00B16B24"/>
    <w:rsid w:val="00B25405"/>
    <w:rsid w:val="00B376E2"/>
    <w:rsid w:val="00B462B4"/>
    <w:rsid w:val="00B56AFF"/>
    <w:rsid w:val="00B62B5C"/>
    <w:rsid w:val="00B63BA3"/>
    <w:rsid w:val="00B63E8C"/>
    <w:rsid w:val="00B67A4E"/>
    <w:rsid w:val="00B67F64"/>
    <w:rsid w:val="00B74EAA"/>
    <w:rsid w:val="00B8039C"/>
    <w:rsid w:val="00B90DB2"/>
    <w:rsid w:val="00B91A4C"/>
    <w:rsid w:val="00B92292"/>
    <w:rsid w:val="00BA4B71"/>
    <w:rsid w:val="00BC212D"/>
    <w:rsid w:val="00BC4383"/>
    <w:rsid w:val="00BD0B8E"/>
    <w:rsid w:val="00BD6480"/>
    <w:rsid w:val="00BD6D29"/>
    <w:rsid w:val="00BE3780"/>
    <w:rsid w:val="00BE53B9"/>
    <w:rsid w:val="00BE5B29"/>
    <w:rsid w:val="00BF3A4E"/>
    <w:rsid w:val="00BF5EA4"/>
    <w:rsid w:val="00BF6A08"/>
    <w:rsid w:val="00BF6C4C"/>
    <w:rsid w:val="00BF7EDA"/>
    <w:rsid w:val="00C01DB4"/>
    <w:rsid w:val="00C07127"/>
    <w:rsid w:val="00C124D3"/>
    <w:rsid w:val="00C17D75"/>
    <w:rsid w:val="00C17D8E"/>
    <w:rsid w:val="00C20A44"/>
    <w:rsid w:val="00C212C8"/>
    <w:rsid w:val="00C377E7"/>
    <w:rsid w:val="00C4097E"/>
    <w:rsid w:val="00C42C14"/>
    <w:rsid w:val="00C44409"/>
    <w:rsid w:val="00C44E11"/>
    <w:rsid w:val="00C475B9"/>
    <w:rsid w:val="00C5582A"/>
    <w:rsid w:val="00C5601F"/>
    <w:rsid w:val="00C57C51"/>
    <w:rsid w:val="00C63A1A"/>
    <w:rsid w:val="00C813AA"/>
    <w:rsid w:val="00CA732E"/>
    <w:rsid w:val="00CB349D"/>
    <w:rsid w:val="00CC4F9A"/>
    <w:rsid w:val="00CD2B8D"/>
    <w:rsid w:val="00CD68FC"/>
    <w:rsid w:val="00CD73E7"/>
    <w:rsid w:val="00CE29BC"/>
    <w:rsid w:val="00CE6E02"/>
    <w:rsid w:val="00D05A88"/>
    <w:rsid w:val="00D11051"/>
    <w:rsid w:val="00D115B0"/>
    <w:rsid w:val="00D12387"/>
    <w:rsid w:val="00D15D51"/>
    <w:rsid w:val="00D258A7"/>
    <w:rsid w:val="00D26466"/>
    <w:rsid w:val="00D31E1F"/>
    <w:rsid w:val="00D3313E"/>
    <w:rsid w:val="00D352EC"/>
    <w:rsid w:val="00D36028"/>
    <w:rsid w:val="00D37DE6"/>
    <w:rsid w:val="00D43548"/>
    <w:rsid w:val="00D454BC"/>
    <w:rsid w:val="00D4675E"/>
    <w:rsid w:val="00D5007F"/>
    <w:rsid w:val="00D56107"/>
    <w:rsid w:val="00D6265A"/>
    <w:rsid w:val="00D62CF6"/>
    <w:rsid w:val="00D67F7E"/>
    <w:rsid w:val="00D80BB9"/>
    <w:rsid w:val="00D817C2"/>
    <w:rsid w:val="00D87DF5"/>
    <w:rsid w:val="00D90A6C"/>
    <w:rsid w:val="00DB40C9"/>
    <w:rsid w:val="00DB6A72"/>
    <w:rsid w:val="00DC54D1"/>
    <w:rsid w:val="00DD1295"/>
    <w:rsid w:val="00DD610F"/>
    <w:rsid w:val="00DD7D8F"/>
    <w:rsid w:val="00DE3645"/>
    <w:rsid w:val="00DE4017"/>
    <w:rsid w:val="00DE7EA7"/>
    <w:rsid w:val="00E0030E"/>
    <w:rsid w:val="00E00EEE"/>
    <w:rsid w:val="00E0614A"/>
    <w:rsid w:val="00E12030"/>
    <w:rsid w:val="00E156A8"/>
    <w:rsid w:val="00E15A95"/>
    <w:rsid w:val="00E20808"/>
    <w:rsid w:val="00E33F36"/>
    <w:rsid w:val="00E35CAF"/>
    <w:rsid w:val="00E35FBE"/>
    <w:rsid w:val="00E41AF5"/>
    <w:rsid w:val="00E465B0"/>
    <w:rsid w:val="00E5149B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978"/>
    <w:rsid w:val="00E93189"/>
    <w:rsid w:val="00EC1958"/>
    <w:rsid w:val="00EC2370"/>
    <w:rsid w:val="00ED0A67"/>
    <w:rsid w:val="00EE26FB"/>
    <w:rsid w:val="00EE2CC6"/>
    <w:rsid w:val="00EE623D"/>
    <w:rsid w:val="00EE782C"/>
    <w:rsid w:val="00F02039"/>
    <w:rsid w:val="00F221C3"/>
    <w:rsid w:val="00F22BFA"/>
    <w:rsid w:val="00F2353F"/>
    <w:rsid w:val="00F35CC3"/>
    <w:rsid w:val="00F418FB"/>
    <w:rsid w:val="00F46738"/>
    <w:rsid w:val="00F46DCD"/>
    <w:rsid w:val="00F530BA"/>
    <w:rsid w:val="00F531F8"/>
    <w:rsid w:val="00F63BD5"/>
    <w:rsid w:val="00F64302"/>
    <w:rsid w:val="00F84FB3"/>
    <w:rsid w:val="00F86710"/>
    <w:rsid w:val="00F87A96"/>
    <w:rsid w:val="00FA0F54"/>
    <w:rsid w:val="00FA42B2"/>
    <w:rsid w:val="00FA7D22"/>
    <w:rsid w:val="00FB0A8A"/>
    <w:rsid w:val="00FB0BA3"/>
    <w:rsid w:val="00FB7A2B"/>
    <w:rsid w:val="00FC62E3"/>
    <w:rsid w:val="00FD25BC"/>
    <w:rsid w:val="00FE3DD8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0C9C26-F29D-45F3-8EAB-3E7DDE96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IIBFBOLUMSEKRETERLIK</cp:lastModifiedBy>
  <cp:revision>6</cp:revision>
  <cp:lastPrinted>2017-05-24T10:15:00Z</cp:lastPrinted>
  <dcterms:created xsi:type="dcterms:W3CDTF">2024-03-13T08:00:00Z</dcterms:created>
  <dcterms:modified xsi:type="dcterms:W3CDTF">2024-03-18T13:20:00Z</dcterms:modified>
</cp:coreProperties>
</file>