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4A" w:rsidRDefault="00EA2E4A">
      <w:pPr>
        <w:tabs>
          <w:tab w:val="left" w:pos="13750"/>
        </w:tabs>
        <w:jc w:val="right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13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2"/>
        <w:gridCol w:w="978"/>
        <w:gridCol w:w="779"/>
        <w:gridCol w:w="3969"/>
        <w:gridCol w:w="3751"/>
        <w:gridCol w:w="851"/>
        <w:gridCol w:w="1710"/>
      </w:tblGrid>
      <w:tr w:rsidR="0083114C" w:rsidTr="0083114C">
        <w:trPr>
          <w:trHeight w:val="285"/>
        </w:trPr>
        <w:tc>
          <w:tcPr>
            <w:tcW w:w="1782" w:type="dxa"/>
            <w:vAlign w:val="center"/>
          </w:tcPr>
          <w:p w:rsidR="0083114C" w:rsidRDefault="0083114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TARİH</w:t>
            </w:r>
          </w:p>
        </w:tc>
        <w:tc>
          <w:tcPr>
            <w:tcW w:w="978" w:type="dxa"/>
            <w:vAlign w:val="center"/>
          </w:tcPr>
          <w:p w:rsidR="0083114C" w:rsidRDefault="0083114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SAAT</w:t>
            </w:r>
          </w:p>
        </w:tc>
        <w:tc>
          <w:tcPr>
            <w:tcW w:w="779" w:type="dxa"/>
            <w:vAlign w:val="center"/>
          </w:tcPr>
          <w:p w:rsidR="0083114C" w:rsidRDefault="0083114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SINIF</w:t>
            </w:r>
          </w:p>
        </w:tc>
        <w:tc>
          <w:tcPr>
            <w:tcW w:w="3969" w:type="dxa"/>
            <w:vAlign w:val="center"/>
          </w:tcPr>
          <w:p w:rsidR="0083114C" w:rsidRDefault="0083114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DERS</w:t>
            </w:r>
          </w:p>
        </w:tc>
        <w:tc>
          <w:tcPr>
            <w:tcW w:w="3751" w:type="dxa"/>
            <w:vAlign w:val="center"/>
          </w:tcPr>
          <w:p w:rsidR="0083114C" w:rsidRDefault="0083114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DERSİN HOCASI</w:t>
            </w:r>
          </w:p>
        </w:tc>
        <w:tc>
          <w:tcPr>
            <w:tcW w:w="851" w:type="dxa"/>
            <w:vAlign w:val="center"/>
          </w:tcPr>
          <w:p w:rsidR="0083114C" w:rsidRDefault="0083114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SAYI</w:t>
            </w:r>
          </w:p>
        </w:tc>
        <w:tc>
          <w:tcPr>
            <w:tcW w:w="1710" w:type="dxa"/>
            <w:vAlign w:val="center"/>
          </w:tcPr>
          <w:p w:rsidR="0083114C" w:rsidRDefault="0083114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SINIFLAR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 w:val="restart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15.01.2024</w:t>
            </w:r>
          </w:p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Pazartesi</w:t>
            </w: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Bilimsel Araştırma Yöntem ve Teknikleri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Hayriye ŞENGÜN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34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Amfi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3969" w:type="dxa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Atatürk İlkeleri ve İnkılap Tarihi I</w:t>
            </w:r>
          </w:p>
        </w:tc>
        <w:tc>
          <w:tcPr>
            <w:tcW w:w="3751" w:type="dxa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Gör. Uğur UÇAR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92</w:t>
            </w:r>
          </w:p>
        </w:tc>
        <w:tc>
          <w:tcPr>
            <w:tcW w:w="1710" w:type="dxa"/>
            <w:vAlign w:val="center"/>
          </w:tcPr>
          <w:p w:rsidR="0083114C" w:rsidRDefault="0083114C" w:rsidP="000D645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304-305</w:t>
            </w:r>
          </w:p>
        </w:tc>
        <w:bookmarkStart w:id="1" w:name="_GoBack"/>
        <w:bookmarkEnd w:id="1"/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3969" w:type="dxa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Türk Dili I</w:t>
            </w:r>
          </w:p>
        </w:tc>
        <w:tc>
          <w:tcPr>
            <w:tcW w:w="3751" w:type="dxa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Üyesi Aslıhan AYTAÇ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92</w:t>
            </w:r>
          </w:p>
        </w:tc>
        <w:tc>
          <w:tcPr>
            <w:tcW w:w="1710" w:type="dxa"/>
            <w:vAlign w:val="center"/>
          </w:tcPr>
          <w:p w:rsidR="0083114C" w:rsidRDefault="0083114C" w:rsidP="000D645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304-305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II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Afet Kriz Yönetimi</w:t>
            </w: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Hayriye ŞENGÜN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45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Türk Siyasal Hayatı I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Üyesi. Elif KALDIRIMOĞLU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3114C" w:rsidTr="0083114C">
        <w:trPr>
          <w:trHeight w:val="301"/>
        </w:trPr>
        <w:tc>
          <w:tcPr>
            <w:tcW w:w="1782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3114C" w:rsidTr="0083114C">
        <w:trPr>
          <w:trHeight w:val="301"/>
        </w:trPr>
        <w:tc>
          <w:tcPr>
            <w:tcW w:w="1782" w:type="dxa"/>
            <w:vMerge w:val="restart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16.01.2024</w:t>
            </w:r>
          </w:p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Salı</w:t>
            </w: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Yabancı Dil I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Gör. Muhammed ATMACA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89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304-305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Mikro İktisat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Üyesi Duygu BAYSAL KURT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56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Türkiye Ekonomisi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Üyesi Duygu BAYSAL KURT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IV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Karşılaştırmalı Kamu Yönetimi</w:t>
            </w: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Sinan YAZICI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34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3114C" w:rsidTr="0083114C">
        <w:trPr>
          <w:trHeight w:val="301"/>
        </w:trPr>
        <w:tc>
          <w:tcPr>
            <w:tcW w:w="1782" w:type="dxa"/>
            <w:vMerge w:val="restart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17.01.2024</w:t>
            </w:r>
          </w:p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Genel Muhasebe - I</w:t>
            </w: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Ali Rıza AĞ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145</w:t>
            </w:r>
          </w:p>
        </w:tc>
        <w:tc>
          <w:tcPr>
            <w:tcW w:w="1710" w:type="dxa"/>
            <w:vAlign w:val="center"/>
          </w:tcPr>
          <w:p w:rsidR="0083114C" w:rsidRDefault="0083114C" w:rsidP="00CD782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304-305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II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Siyasi Düşünceler Tarihi I</w:t>
            </w: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Sinan YAZICI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60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Siyasi Tarih I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Sinan YAZICI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IV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Medya Okur Yazarlığı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Üyesi SAVAŞ KESKİN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35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3114C" w:rsidTr="0083114C">
        <w:trPr>
          <w:trHeight w:val="301"/>
        </w:trPr>
        <w:tc>
          <w:tcPr>
            <w:tcW w:w="1782" w:type="dxa"/>
            <w:vMerge w:val="restart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18.01.2024</w:t>
            </w:r>
          </w:p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Perşembe</w:t>
            </w: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Siyaset Bilimi I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İsmail DURSUNOĞLU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106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İdare Hukuku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İsmail DURSUNOĞLU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62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III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Devlet Teorileri</w:t>
            </w: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Sinan YAZICI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Siyaset Sosyolojisi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İsmail DURSUNOĞLU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40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3114C" w:rsidTr="0083114C">
        <w:trPr>
          <w:trHeight w:val="374"/>
        </w:trPr>
        <w:tc>
          <w:tcPr>
            <w:tcW w:w="1782" w:type="dxa"/>
            <w:vMerge w:val="restart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19.01.2024</w:t>
            </w:r>
          </w:p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</w:p>
        </w:tc>
        <w:tc>
          <w:tcPr>
            <w:tcW w:w="978" w:type="dxa"/>
            <w:vAlign w:val="center"/>
          </w:tcPr>
          <w:p w:rsidR="0083114C" w:rsidRPr="004457CE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III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Borçlar Hukuku</w:t>
            </w: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Gör. Yasin ALTAY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24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</w:tr>
      <w:tr w:rsidR="0083114C" w:rsidTr="0083114C">
        <w:trPr>
          <w:trHeight w:val="397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Pr="004457CE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57CE"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:rsidR="0083114C" w:rsidRPr="004457CE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57CE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</w:t>
            </w:r>
          </w:p>
        </w:tc>
        <w:tc>
          <w:tcPr>
            <w:tcW w:w="3969" w:type="dxa"/>
            <w:vAlign w:val="center"/>
          </w:tcPr>
          <w:p w:rsidR="0083114C" w:rsidRPr="004457CE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57CE">
              <w:rPr>
                <w:rFonts w:ascii="Calibri" w:eastAsia="Calibri" w:hAnsi="Calibri" w:cs="Calibri"/>
                <w:b/>
                <w:sz w:val="22"/>
                <w:szCs w:val="22"/>
              </w:rPr>
              <w:t>Hukukun Temel Kavramları</w:t>
            </w:r>
          </w:p>
        </w:tc>
        <w:tc>
          <w:tcPr>
            <w:tcW w:w="3751" w:type="dxa"/>
            <w:vAlign w:val="center"/>
          </w:tcPr>
          <w:p w:rsidR="0083114C" w:rsidRPr="004457CE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57C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 w:rsidRPr="004457CE"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 w:rsidRPr="004457CE">
              <w:rPr>
                <w:rFonts w:ascii="Calibri" w:eastAsia="Calibri" w:hAnsi="Calibri" w:cs="Calibri"/>
                <w:b/>
                <w:sz w:val="22"/>
                <w:szCs w:val="22"/>
              </w:rPr>
              <w:t>. Üyesi Mehmet KAPUSİZOĞLU</w:t>
            </w:r>
          </w:p>
        </w:tc>
        <w:tc>
          <w:tcPr>
            <w:tcW w:w="851" w:type="dxa"/>
            <w:vAlign w:val="center"/>
          </w:tcPr>
          <w:p w:rsidR="0083114C" w:rsidRPr="004457CE" w:rsidRDefault="0083114C" w:rsidP="00CD782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57CE">
              <w:rPr>
                <w:rFonts w:ascii="Calibri" w:eastAsia="Calibri" w:hAnsi="Calibri" w:cs="Calibri"/>
                <w:b/>
                <w:sz w:val="22"/>
                <w:szCs w:val="22"/>
              </w:rPr>
              <w:t>127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103-104-Amfi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ÜSD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Kariyer Planlama 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Adnan KARA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78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ÜSD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Bireysel Yatırımcılık 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Üyesi Ümit YILDIZ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47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ÜSD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Kent ve Çevre Hakları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Hayriye ŞENGÜN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66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3114C" w:rsidTr="0083114C">
        <w:trPr>
          <w:trHeight w:val="301"/>
        </w:trPr>
        <w:tc>
          <w:tcPr>
            <w:tcW w:w="1782" w:type="dxa"/>
            <w:vMerge w:val="restart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22.01.2024</w:t>
            </w:r>
          </w:p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Pazartesi</w:t>
            </w: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Dijital Okur Yazarlık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Üyesi Sevim AKGÜL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109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II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Türk Kamu Yönetimi</w:t>
            </w: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Esmeray ALACADAĞLI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61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III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Çevre Bilimi</w:t>
            </w: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Esmeray ALACADAĞLI</w:t>
            </w:r>
          </w:p>
        </w:tc>
        <w:tc>
          <w:tcPr>
            <w:tcW w:w="851" w:type="dxa"/>
            <w:vAlign w:val="center"/>
          </w:tcPr>
          <w:p w:rsidR="0083114C" w:rsidRDefault="0083114C" w:rsidP="00B773F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270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IV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Kamuda Stratejik Yönetim</w:t>
            </w: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Esmeray ALACADAĞLI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39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Pr="002C2342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vAlign w:val="center"/>
          </w:tcPr>
          <w:p w:rsidR="0083114C" w:rsidRPr="002C2342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83114C" w:rsidRPr="002C2342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51" w:type="dxa"/>
            <w:vAlign w:val="center"/>
          </w:tcPr>
          <w:p w:rsidR="0083114C" w:rsidRPr="002C2342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83114C" w:rsidRPr="002C2342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3114C" w:rsidTr="0083114C">
        <w:trPr>
          <w:trHeight w:val="301"/>
        </w:trPr>
        <w:tc>
          <w:tcPr>
            <w:tcW w:w="1782" w:type="dxa"/>
            <w:vMerge w:val="restart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23.01.2024</w:t>
            </w:r>
          </w:p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Salı</w:t>
            </w: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İktisada Giriş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Üyesi Duygu BAYSAL KURT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100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II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Siyasi İdeolojiler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Üyesi Elif KALDIRIMOĞLU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80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Kamu Yönetiminde Halkla İlişkiler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Gör. Furkan ERDOĞMUŞ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3969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Kadın ve Siyaset</w:t>
            </w:r>
          </w:p>
        </w:tc>
        <w:tc>
          <w:tcPr>
            <w:tcW w:w="3751" w:type="dxa"/>
            <w:vAlign w:val="bottom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Gör. Furkan ERDOĞMUŞ</w:t>
            </w:r>
          </w:p>
        </w:tc>
        <w:tc>
          <w:tcPr>
            <w:tcW w:w="851" w:type="dxa"/>
            <w:vAlign w:val="bottom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39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IV</w:t>
            </w: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Performans Yönetimi</w:t>
            </w: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Esmeray ALACADAĞLI</w:t>
            </w: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15"/>
        </w:trPr>
        <w:tc>
          <w:tcPr>
            <w:tcW w:w="1782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:rsidR="0083114C" w:rsidRDefault="0083114C" w:rsidP="004457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3114C" w:rsidRDefault="0083114C" w:rsidP="004457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3114C" w:rsidTr="0083114C">
        <w:trPr>
          <w:trHeight w:val="301"/>
        </w:trPr>
        <w:tc>
          <w:tcPr>
            <w:tcW w:w="1782" w:type="dxa"/>
            <w:vMerge w:val="restart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24.01.24</w:t>
            </w:r>
          </w:p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978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779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III</w:t>
            </w:r>
          </w:p>
        </w:tc>
        <w:tc>
          <w:tcPr>
            <w:tcW w:w="3969" w:type="dxa"/>
            <w:vAlign w:val="center"/>
          </w:tcPr>
          <w:p w:rsidR="0083114C" w:rsidRDefault="0083114C" w:rsidP="00F438D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Yönetim Psikolojisi</w:t>
            </w:r>
          </w:p>
        </w:tc>
        <w:tc>
          <w:tcPr>
            <w:tcW w:w="3751" w:type="dxa"/>
            <w:vAlign w:val="bottom"/>
          </w:tcPr>
          <w:p w:rsidR="0083114C" w:rsidRDefault="0083114C" w:rsidP="00F438D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İsmail DURSUNOĞLU</w:t>
            </w:r>
          </w:p>
        </w:tc>
        <w:tc>
          <w:tcPr>
            <w:tcW w:w="851" w:type="dxa"/>
            <w:vAlign w:val="bottom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779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3969" w:type="dxa"/>
            <w:vAlign w:val="bottom"/>
          </w:tcPr>
          <w:p w:rsidR="0083114C" w:rsidRDefault="0083114C" w:rsidP="00F438D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Uygarlık Tarihi</w:t>
            </w:r>
          </w:p>
        </w:tc>
        <w:tc>
          <w:tcPr>
            <w:tcW w:w="3751" w:type="dxa"/>
            <w:vAlign w:val="bottom"/>
          </w:tcPr>
          <w:p w:rsidR="0083114C" w:rsidRDefault="0083114C" w:rsidP="00F438D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Doç. Dr. Ramin SADIK</w:t>
            </w:r>
          </w:p>
        </w:tc>
        <w:tc>
          <w:tcPr>
            <w:tcW w:w="851" w:type="dxa"/>
            <w:vAlign w:val="bottom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1710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103-104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779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III</w:t>
            </w:r>
          </w:p>
        </w:tc>
        <w:tc>
          <w:tcPr>
            <w:tcW w:w="3969" w:type="dxa"/>
            <w:vAlign w:val="center"/>
          </w:tcPr>
          <w:p w:rsidR="0083114C" w:rsidRDefault="0083114C" w:rsidP="00F438D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Kamu Maliyesi</w:t>
            </w:r>
          </w:p>
        </w:tc>
        <w:tc>
          <w:tcPr>
            <w:tcW w:w="3751" w:type="dxa"/>
            <w:vAlign w:val="center"/>
          </w:tcPr>
          <w:p w:rsidR="0083114C" w:rsidRDefault="0083114C" w:rsidP="00F438D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Gör. Şenol KILIÇASLAN</w:t>
            </w:r>
          </w:p>
        </w:tc>
        <w:tc>
          <w:tcPr>
            <w:tcW w:w="851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Merge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779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3969" w:type="dxa"/>
            <w:vAlign w:val="bottom"/>
          </w:tcPr>
          <w:p w:rsidR="0083114C" w:rsidRDefault="0083114C" w:rsidP="00F438D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Kentleşme Politikası</w:t>
            </w:r>
          </w:p>
        </w:tc>
        <w:tc>
          <w:tcPr>
            <w:tcW w:w="3751" w:type="dxa"/>
            <w:vAlign w:val="bottom"/>
          </w:tcPr>
          <w:p w:rsidR="0083114C" w:rsidRDefault="0083114C" w:rsidP="00F438D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Gör. Murat KÜÇÜKŞEN</w:t>
            </w:r>
          </w:p>
        </w:tc>
        <w:tc>
          <w:tcPr>
            <w:tcW w:w="851" w:type="dxa"/>
            <w:vAlign w:val="bottom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83114C" w:rsidTr="0083114C">
        <w:trPr>
          <w:trHeight w:val="301"/>
        </w:trPr>
        <w:tc>
          <w:tcPr>
            <w:tcW w:w="1782" w:type="dxa"/>
            <w:vAlign w:val="center"/>
          </w:tcPr>
          <w:p w:rsidR="0083114C" w:rsidRPr="002C2342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78" w:type="dxa"/>
            <w:vAlign w:val="center"/>
          </w:tcPr>
          <w:p w:rsidR="0083114C" w:rsidRPr="002C2342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:rsidR="0083114C" w:rsidRDefault="0083114C" w:rsidP="00F438D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751" w:type="dxa"/>
            <w:vAlign w:val="bottom"/>
          </w:tcPr>
          <w:p w:rsidR="0083114C" w:rsidRDefault="0083114C" w:rsidP="00F438D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3114C" w:rsidRDefault="0083114C" w:rsidP="00F438D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EA2E4A" w:rsidRDefault="00EA2E4A">
      <w:pPr>
        <w:tabs>
          <w:tab w:val="left" w:pos="13750"/>
        </w:tabs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EA2E4A" w:rsidRDefault="00EA2E4A">
      <w:pPr>
        <w:tabs>
          <w:tab w:val="left" w:pos="13750"/>
        </w:tabs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EA2E4A" w:rsidRDefault="0010434F">
      <w:pPr>
        <w:tabs>
          <w:tab w:val="left" w:pos="13750"/>
        </w:tabs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Siyaset Bilimi ve Kamu Yönetimi Bölüm Başkanı                                           </w:t>
      </w:r>
    </w:p>
    <w:p w:rsidR="00EA2E4A" w:rsidRDefault="0010434F">
      <w:pPr>
        <w:tabs>
          <w:tab w:val="left" w:pos="13750"/>
        </w:tabs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Doç. Dr. Hayriye ŞENGÜN</w:t>
      </w:r>
    </w:p>
    <w:p w:rsidR="00EA2E4A" w:rsidRDefault="00EA2E4A">
      <w:pPr>
        <w:tabs>
          <w:tab w:val="left" w:pos="13750"/>
        </w:tabs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EA2E4A" w:rsidRDefault="0010434F">
      <w:pPr>
        <w:rPr>
          <w:rFonts w:ascii="Calibri" w:eastAsia="Calibri" w:hAnsi="Calibri" w:cs="Calibri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    </w:t>
      </w:r>
    </w:p>
    <w:sectPr w:rsidR="00EA2E4A">
      <w:headerReference w:type="default" r:id="rId7"/>
      <w:pgSz w:w="16838" w:h="11906" w:orient="landscape"/>
      <w:pgMar w:top="567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5F" w:rsidRDefault="004A575F">
      <w:r>
        <w:separator/>
      </w:r>
    </w:p>
  </w:endnote>
  <w:endnote w:type="continuationSeparator" w:id="0">
    <w:p w:rsidR="004A575F" w:rsidRDefault="004A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5F" w:rsidRDefault="004A575F">
      <w:r>
        <w:separator/>
      </w:r>
    </w:p>
  </w:footnote>
  <w:footnote w:type="continuationSeparator" w:id="0">
    <w:p w:rsidR="004A575F" w:rsidRDefault="004A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4A" w:rsidRDefault="001043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000000"/>
        <w:sz w:val="28"/>
        <w:szCs w:val="28"/>
      </w:rPr>
    </w:pPr>
    <w:bookmarkStart w:id="3" w:name="_heading=h.1fob9te" w:colFirst="0" w:colLast="0"/>
    <w:bookmarkEnd w:id="3"/>
    <w:r>
      <w:rPr>
        <w:rFonts w:ascii="Calibri" w:eastAsia="Calibri" w:hAnsi="Calibri" w:cs="Calibri"/>
        <w:b/>
        <w:color w:val="000000"/>
        <w:sz w:val="28"/>
        <w:szCs w:val="28"/>
      </w:rPr>
      <w:t xml:space="preserve">SİYASET BİLİMİ </w:t>
    </w:r>
    <w:r>
      <w:rPr>
        <w:rFonts w:ascii="Calibri" w:eastAsia="Calibri" w:hAnsi="Calibri" w:cs="Calibri"/>
        <w:b/>
        <w:sz w:val="28"/>
        <w:szCs w:val="28"/>
      </w:rPr>
      <w:t>VE</w:t>
    </w:r>
    <w:r>
      <w:rPr>
        <w:rFonts w:ascii="Calibri" w:eastAsia="Calibri" w:hAnsi="Calibri" w:cs="Calibri"/>
        <w:b/>
        <w:color w:val="000000"/>
        <w:sz w:val="28"/>
        <w:szCs w:val="28"/>
      </w:rPr>
      <w:t xml:space="preserve"> KAMU YÖNETİMİ BÖLÜMÜ 2023-2024 GÜZ DÖNEMİ </w:t>
    </w:r>
    <w:r>
      <w:rPr>
        <w:rFonts w:ascii="Calibri" w:eastAsia="Calibri" w:hAnsi="Calibri" w:cs="Calibri"/>
        <w:b/>
        <w:sz w:val="28"/>
        <w:szCs w:val="28"/>
      </w:rPr>
      <w:t>F</w:t>
    </w:r>
    <w:r>
      <w:rPr>
        <w:rFonts w:ascii="Calibri" w:eastAsia="Calibri" w:hAnsi="Calibri" w:cs="Calibri"/>
        <w:b/>
        <w:sz w:val="28"/>
        <w:szCs w:val="28"/>
      </w:rPr>
      <w:tab/>
      <w:t>İNAL</w:t>
    </w:r>
    <w:r>
      <w:rPr>
        <w:rFonts w:ascii="Calibri" w:eastAsia="Calibri" w:hAnsi="Calibri" w:cs="Calibri"/>
        <w:b/>
        <w:color w:val="000000"/>
        <w:sz w:val="28"/>
        <w:szCs w:val="28"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4A"/>
    <w:rsid w:val="00016478"/>
    <w:rsid w:val="000D6457"/>
    <w:rsid w:val="0010434F"/>
    <w:rsid w:val="001676DD"/>
    <w:rsid w:val="001A6692"/>
    <w:rsid w:val="002C2342"/>
    <w:rsid w:val="002F0BD3"/>
    <w:rsid w:val="0043469F"/>
    <w:rsid w:val="004457CE"/>
    <w:rsid w:val="00491797"/>
    <w:rsid w:val="004A575F"/>
    <w:rsid w:val="006E2325"/>
    <w:rsid w:val="0083114C"/>
    <w:rsid w:val="00AB4539"/>
    <w:rsid w:val="00B773F9"/>
    <w:rsid w:val="00C362B6"/>
    <w:rsid w:val="00CD7829"/>
    <w:rsid w:val="00EA2E4A"/>
    <w:rsid w:val="00EB0BDA"/>
    <w:rsid w:val="00F129BA"/>
    <w:rsid w:val="00F436E2"/>
    <w:rsid w:val="00F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B1CD-7949-44DC-B0C7-700C0990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669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dht5QsJCJcA/jiGq1tHs9GixA==">CgMxLjAyCGguZ2pkZ3hzMgloLjMwajB6bGwyCWguMWZvYjl0ZTgAciExSUhHOUVwbU5yWmx0VFY0S2lnVm9pbVV1UHllWDM3bFI=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Saltuk BİLGİLİ</dc:creator>
  <cp:lastModifiedBy>IIBFBOLUMSEKRETERLIK</cp:lastModifiedBy>
  <cp:revision>13</cp:revision>
  <cp:lastPrinted>2023-12-26T11:37:00Z</cp:lastPrinted>
  <dcterms:created xsi:type="dcterms:W3CDTF">2023-12-11T12:04:00Z</dcterms:created>
  <dcterms:modified xsi:type="dcterms:W3CDTF">2023-12-26T11:37:00Z</dcterms:modified>
</cp:coreProperties>
</file>