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51" w:rsidRPr="00B103D1" w:rsidRDefault="00E51D51" w:rsidP="00E51D5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:rsidR="00DE131D" w:rsidRPr="00DE131D" w:rsidRDefault="00E51D51" w:rsidP="00DE131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</w:t>
      </w:r>
      <w:r w:rsidR="00DE131D" w:rsidRPr="00DE131D">
        <w:rPr>
          <w:rFonts w:ascii="Times New Roman" w:hAnsi="Times New Roman" w:cs="Times New Roman"/>
          <w:sz w:val="24"/>
          <w:szCs w:val="24"/>
        </w:rPr>
        <w:t xml:space="preserve">Bilgilerini ve gereğini arz ederim.  </w:t>
      </w:r>
      <w:r w:rsidR="00DE131D" w:rsidRPr="00DE131D">
        <w:rPr>
          <w:rFonts w:ascii="Times New Roman" w:hAnsi="Times New Roman" w:cs="Times New Roman"/>
          <w:sz w:val="24"/>
          <w:szCs w:val="24"/>
        </w:rPr>
        <w:tab/>
      </w:r>
      <w:r w:rsidR="00DE131D" w:rsidRPr="00DE131D">
        <w:rPr>
          <w:rFonts w:ascii="Times New Roman" w:hAnsi="Times New Roman" w:cs="Times New Roman"/>
          <w:color w:val="000000" w:themeColor="text1"/>
          <w:sz w:val="24"/>
          <w:szCs w:val="24"/>
        </w:rPr>
        <w:t>…/…/202</w:t>
      </w:r>
      <w:proofErr w:type="gramStart"/>
      <w:r w:rsidR="00DE131D" w:rsidRPr="00DE131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DE131D" w:rsidRPr="00DE131D" w:rsidRDefault="00DE131D" w:rsidP="00DE131D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31D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:rsidR="00DE131D" w:rsidRPr="00DE131D" w:rsidRDefault="00DE131D" w:rsidP="00DE131D">
      <w:pPr>
        <w:ind w:left="7788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DE131D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:rsidR="00DE131D" w:rsidRPr="00841AC6" w:rsidRDefault="00DE131D" w:rsidP="00DE131D">
      <w:pPr>
        <w:ind w:left="7788"/>
        <w:jc w:val="center"/>
        <w:rPr>
          <w:bCs/>
          <w:sz w:val="20"/>
          <w:szCs w:val="20"/>
        </w:rPr>
      </w:pPr>
    </w:p>
    <w:p w:rsidR="00E51D51" w:rsidRDefault="00E51D51" w:rsidP="00DE131D">
      <w:pPr>
        <w:ind w:right="-2" w:firstLine="708"/>
        <w:jc w:val="both"/>
        <w:rPr>
          <w:rFonts w:ascii="Times New Roman" w:hAnsi="Times New Roman" w:cs="Times New Roman"/>
          <w:color w:val="D9D9D9"/>
          <w:sz w:val="24"/>
          <w:szCs w:val="24"/>
        </w:rPr>
      </w:pPr>
      <w:bookmarkStart w:id="0" w:name="_GoBack"/>
      <w:bookmarkEnd w:id="0"/>
    </w:p>
    <w:p w:rsidR="00E51D51" w:rsidRPr="00B103D1" w:rsidRDefault="00E51D51" w:rsidP="00E51D5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:rsidR="00E51D51" w:rsidRDefault="00E51D51" w:rsidP="00E51D5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:rsidR="00E51D51" w:rsidRDefault="00E51D51" w:rsidP="00E51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Durum Belgesi (1 Adet)</w:t>
      </w:r>
    </w:p>
    <w:p w:rsidR="00E51D51" w:rsidRPr="00B103D1" w:rsidRDefault="00E51D51" w:rsidP="00E51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E51D51" w:rsidRPr="00B103D1" w:rsidTr="007F2735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E51D51" w:rsidRPr="00B103D1" w:rsidRDefault="00E51D51" w:rsidP="007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51" w:rsidRPr="00B103D1" w:rsidRDefault="00E51D51" w:rsidP="00E51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E51D51" w:rsidRPr="00B103D1" w:rsidTr="007F2735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E51D51" w:rsidRPr="00B103D1" w:rsidTr="007F2735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E51D51" w:rsidRPr="00B103D1" w:rsidTr="007F2735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51" w:rsidRPr="00B103D1" w:rsidRDefault="00E51D51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51" w:rsidRPr="00B103D1" w:rsidRDefault="00E51D51" w:rsidP="00E51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E51D51" w:rsidRPr="00B103D1" w:rsidTr="007F2735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E51D51" w:rsidRPr="00B103D1" w:rsidTr="007F2735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49C7D22" wp14:editId="62797F0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3299C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:rsidR="00E51D51" w:rsidRPr="00B103D1" w:rsidRDefault="00E51D51" w:rsidP="007F273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:rsidR="00E51D51" w:rsidRPr="00B103D1" w:rsidRDefault="00E51D51" w:rsidP="007F273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1" w:rsidRPr="00B103D1" w:rsidTr="007F2735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Dekan Yardımcısı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E51D51" w:rsidRPr="00B103D1" w:rsidTr="007F2735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A0A3AA7" wp14:editId="25790B16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3553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1D51" w:rsidRPr="00B103D1" w:rsidRDefault="00E51D51" w:rsidP="007F2735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51D51" w:rsidRPr="00B103D1" w:rsidRDefault="00E51D51" w:rsidP="00E51D51">
      <w:pPr>
        <w:rPr>
          <w:rFonts w:ascii="Times New Roman" w:hAnsi="Times New Roman" w:cs="Times New Roman"/>
          <w:sz w:val="24"/>
          <w:szCs w:val="24"/>
        </w:rPr>
      </w:pPr>
    </w:p>
    <w:p w:rsidR="0003320E" w:rsidRPr="007251CB" w:rsidRDefault="0003320E" w:rsidP="007251CB"/>
    <w:sectPr w:rsidR="0003320E" w:rsidRPr="007251CB" w:rsidSect="005A35AB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66" w:rsidRDefault="008D3066" w:rsidP="00E51D51">
      <w:pPr>
        <w:spacing w:after="0" w:line="240" w:lineRule="auto"/>
      </w:pPr>
      <w:r>
        <w:separator/>
      </w:r>
    </w:p>
  </w:endnote>
  <w:endnote w:type="continuationSeparator" w:id="0">
    <w:p w:rsidR="008D3066" w:rsidRDefault="008D3066" w:rsidP="00E5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66" w:rsidRDefault="008D3066" w:rsidP="00E51D51">
      <w:pPr>
        <w:spacing w:after="0" w:line="240" w:lineRule="auto"/>
      </w:pPr>
      <w:r>
        <w:separator/>
      </w:r>
    </w:p>
  </w:footnote>
  <w:footnote w:type="continuationSeparator" w:id="0">
    <w:p w:rsidR="008D3066" w:rsidRDefault="008D3066" w:rsidP="00E5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51" w:rsidRPr="00E51D51" w:rsidRDefault="00E51D51" w:rsidP="00E51D51">
    <w:pPr>
      <w:tabs>
        <w:tab w:val="center" w:pos="-1800"/>
      </w:tabs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E51D5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5933166E" wp14:editId="17F07080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D51">
      <w:rPr>
        <w:rFonts w:ascii="Times New Roman" w:hAnsi="Times New Roman" w:cs="Times New Roman"/>
        <w:bCs/>
        <w:sz w:val="24"/>
        <w:szCs w:val="24"/>
      </w:rPr>
      <w:t>T.C.</w:t>
    </w:r>
  </w:p>
  <w:p w:rsidR="00E51D51" w:rsidRPr="00E51D51" w:rsidRDefault="00E51D51" w:rsidP="00E51D51">
    <w:pPr>
      <w:tabs>
        <w:tab w:val="center" w:pos="-1800"/>
      </w:tabs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E51D51">
      <w:rPr>
        <w:rFonts w:ascii="Times New Roman" w:hAnsi="Times New Roman" w:cs="Times New Roman"/>
        <w:bCs/>
        <w:sz w:val="24"/>
        <w:szCs w:val="24"/>
      </w:rPr>
      <w:t>BAYBURT ÜNİVERSİTESİ REKTÖRLÜĞÜ</w:t>
    </w:r>
  </w:p>
  <w:p w:rsidR="00E51D51" w:rsidRPr="00904AA3" w:rsidRDefault="00E51D51" w:rsidP="00E51D51">
    <w:pPr>
      <w:pStyle w:val="stBilgi"/>
      <w:jc w:val="center"/>
      <w:rPr>
        <w:sz w:val="20"/>
      </w:rPr>
    </w:pPr>
    <w:r>
      <w:rPr>
        <w:rFonts w:ascii="Times New Roman" w:hAnsi="Times New Roman" w:cs="Times New Roman"/>
        <w:bCs/>
        <w:sz w:val="24"/>
        <w:szCs w:val="24"/>
      </w:rPr>
      <w:t>İlahiyat Fakültesi Dekanlığına</w:t>
    </w:r>
  </w:p>
  <w:p w:rsidR="00E51D51" w:rsidRDefault="00E51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5118D4"/>
    <w:rsid w:val="00545F71"/>
    <w:rsid w:val="007251CB"/>
    <w:rsid w:val="007D58DB"/>
    <w:rsid w:val="008D3066"/>
    <w:rsid w:val="008E2D7E"/>
    <w:rsid w:val="00C062DE"/>
    <w:rsid w:val="00DE131D"/>
    <w:rsid w:val="00E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stBilgi">
    <w:name w:val="header"/>
    <w:basedOn w:val="Normal"/>
    <w:link w:val="stBilgiChar"/>
    <w:uiPriority w:val="99"/>
    <w:unhideWhenUsed/>
    <w:rsid w:val="00E5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D51"/>
  </w:style>
  <w:style w:type="paragraph" w:styleId="AltBilgi">
    <w:name w:val="footer"/>
    <w:basedOn w:val="Normal"/>
    <w:link w:val="AltBilgiChar"/>
    <w:uiPriority w:val="99"/>
    <w:unhideWhenUsed/>
    <w:rsid w:val="00E5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2024-04-20T10:32:00Z</dcterms:created>
  <dcterms:modified xsi:type="dcterms:W3CDTF">2024-04-20T11:17:00Z</dcterms:modified>
</cp:coreProperties>
</file>